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DD" w:rsidRDefault="00000EDD" w:rsidP="00000EDD">
      <w:pPr>
        <w:shd w:val="clear" w:color="auto" w:fill="FFFFFF"/>
        <w:spacing w:after="0" w:line="240" w:lineRule="auto"/>
        <w:jc w:val="right"/>
        <w:rPr>
          <w:rFonts w:ascii="Times New Roman" w:eastAsia="Times New Roman" w:hAnsi="Times New Roman" w:cs="Times New Roman"/>
          <w:b/>
          <w:i/>
          <w:color w:val="000000" w:themeColor="text1"/>
          <w:sz w:val="32"/>
          <w:szCs w:val="32"/>
          <w:lang w:eastAsia="ru-RU"/>
        </w:rPr>
      </w:pPr>
      <w:r w:rsidRPr="00000EDD">
        <w:rPr>
          <w:rFonts w:ascii="Times New Roman" w:eastAsia="Times New Roman" w:hAnsi="Times New Roman" w:cs="Times New Roman"/>
          <w:b/>
          <w:i/>
          <w:color w:val="000000" w:themeColor="text1"/>
          <w:sz w:val="32"/>
          <w:szCs w:val="32"/>
          <w:lang w:eastAsia="ru-RU"/>
        </w:rPr>
        <w:t>Выступление</w:t>
      </w:r>
    </w:p>
    <w:p w:rsidR="00000EDD" w:rsidRDefault="00000EDD" w:rsidP="00000EDD">
      <w:pPr>
        <w:shd w:val="clear" w:color="auto" w:fill="FFFFFF"/>
        <w:spacing w:after="0" w:line="240" w:lineRule="auto"/>
        <w:jc w:val="right"/>
        <w:rPr>
          <w:rFonts w:ascii="Times New Roman" w:eastAsia="Times New Roman" w:hAnsi="Times New Roman" w:cs="Times New Roman"/>
          <w:b/>
          <w:i/>
          <w:color w:val="000000" w:themeColor="text1"/>
          <w:sz w:val="32"/>
          <w:szCs w:val="32"/>
          <w:lang w:eastAsia="ru-RU"/>
        </w:rPr>
      </w:pPr>
      <w:r>
        <w:rPr>
          <w:rFonts w:ascii="Times New Roman" w:eastAsia="Times New Roman" w:hAnsi="Times New Roman" w:cs="Times New Roman"/>
          <w:b/>
          <w:i/>
          <w:color w:val="000000" w:themeColor="text1"/>
          <w:sz w:val="32"/>
          <w:szCs w:val="32"/>
          <w:lang w:eastAsia="ru-RU"/>
        </w:rPr>
        <w:t>Мифтахутдиновой Н.Р.,</w:t>
      </w:r>
    </w:p>
    <w:p w:rsidR="00000EDD" w:rsidRDefault="00000EDD" w:rsidP="00000EDD">
      <w:pPr>
        <w:shd w:val="clear" w:color="auto" w:fill="FFFFFF"/>
        <w:spacing w:after="0" w:line="240" w:lineRule="auto"/>
        <w:jc w:val="right"/>
        <w:rPr>
          <w:rFonts w:ascii="Times New Roman" w:eastAsia="Times New Roman" w:hAnsi="Times New Roman" w:cs="Times New Roman"/>
          <w:b/>
          <w:i/>
          <w:color w:val="000000" w:themeColor="text1"/>
          <w:sz w:val="32"/>
          <w:szCs w:val="32"/>
          <w:lang w:eastAsia="ru-RU"/>
        </w:rPr>
      </w:pPr>
      <w:r w:rsidRPr="00000EDD">
        <w:rPr>
          <w:rFonts w:ascii="Times New Roman" w:eastAsia="Times New Roman" w:hAnsi="Times New Roman" w:cs="Times New Roman"/>
          <w:b/>
          <w:i/>
          <w:color w:val="000000" w:themeColor="text1"/>
          <w:sz w:val="32"/>
          <w:szCs w:val="32"/>
          <w:lang w:eastAsia="ru-RU"/>
        </w:rPr>
        <w:t>председателя Общественного Совета</w:t>
      </w:r>
    </w:p>
    <w:p w:rsidR="00000EDD" w:rsidRDefault="00000EDD" w:rsidP="00000EDD">
      <w:pPr>
        <w:shd w:val="clear" w:color="auto" w:fill="FFFFFF"/>
        <w:spacing w:after="0" w:line="240" w:lineRule="auto"/>
        <w:jc w:val="right"/>
        <w:rPr>
          <w:rFonts w:ascii="Times New Roman" w:eastAsia="Times New Roman" w:hAnsi="Times New Roman" w:cs="Times New Roman"/>
          <w:b/>
          <w:i/>
          <w:color w:val="000000" w:themeColor="text1"/>
          <w:sz w:val="32"/>
          <w:szCs w:val="32"/>
          <w:lang w:eastAsia="ru-RU"/>
        </w:rPr>
      </w:pPr>
      <w:r w:rsidRPr="00000EDD">
        <w:rPr>
          <w:rFonts w:ascii="Times New Roman" w:eastAsia="Times New Roman" w:hAnsi="Times New Roman" w:cs="Times New Roman"/>
          <w:b/>
          <w:i/>
          <w:color w:val="000000" w:themeColor="text1"/>
          <w:sz w:val="32"/>
          <w:szCs w:val="32"/>
          <w:lang w:eastAsia="ru-RU"/>
        </w:rPr>
        <w:t>Арского муниципального района</w:t>
      </w:r>
    </w:p>
    <w:p w:rsidR="00000EDD" w:rsidRDefault="00000EDD" w:rsidP="00000EDD">
      <w:pPr>
        <w:shd w:val="clear" w:color="auto" w:fill="FFFFFF"/>
        <w:spacing w:after="0" w:line="240" w:lineRule="auto"/>
        <w:jc w:val="right"/>
        <w:rPr>
          <w:rFonts w:ascii="Times New Roman" w:eastAsia="Calibri" w:hAnsi="Times New Roman" w:cs="Times New Roman"/>
          <w:b/>
          <w:i/>
          <w:sz w:val="32"/>
          <w:szCs w:val="32"/>
        </w:rPr>
      </w:pPr>
      <w:r>
        <w:rPr>
          <w:rFonts w:ascii="Times New Roman" w:eastAsia="Times New Roman" w:hAnsi="Times New Roman" w:cs="Times New Roman"/>
          <w:b/>
          <w:i/>
          <w:color w:val="000000" w:themeColor="text1"/>
          <w:sz w:val="32"/>
          <w:szCs w:val="32"/>
          <w:lang w:eastAsia="ru-RU"/>
        </w:rPr>
        <w:t xml:space="preserve">на </w:t>
      </w:r>
      <w:r w:rsidRPr="00000EDD">
        <w:rPr>
          <w:rFonts w:ascii="Times New Roman" w:eastAsia="Times New Roman" w:hAnsi="Times New Roman" w:cs="Times New Roman"/>
          <w:b/>
          <w:i/>
          <w:color w:val="000000" w:themeColor="text1"/>
          <w:sz w:val="32"/>
          <w:szCs w:val="32"/>
          <w:lang w:eastAsia="ru-RU"/>
        </w:rPr>
        <w:t xml:space="preserve">заседании </w:t>
      </w:r>
      <w:r w:rsidRPr="00000EDD">
        <w:rPr>
          <w:rFonts w:ascii="Times New Roman" w:eastAsia="Calibri" w:hAnsi="Times New Roman" w:cs="Times New Roman"/>
          <w:b/>
          <w:i/>
          <w:sz w:val="32"/>
          <w:szCs w:val="32"/>
        </w:rPr>
        <w:t xml:space="preserve">комиссии </w:t>
      </w:r>
      <w:proofErr w:type="gramStart"/>
      <w:r w:rsidRPr="00000EDD">
        <w:rPr>
          <w:rFonts w:ascii="Times New Roman" w:eastAsia="Calibri" w:hAnsi="Times New Roman" w:cs="Times New Roman"/>
          <w:b/>
          <w:i/>
          <w:sz w:val="32"/>
          <w:szCs w:val="32"/>
        </w:rPr>
        <w:t>по</w:t>
      </w:r>
      <w:proofErr w:type="gramEnd"/>
    </w:p>
    <w:p w:rsidR="00000EDD" w:rsidRDefault="00000EDD" w:rsidP="00000EDD">
      <w:pPr>
        <w:shd w:val="clear" w:color="auto" w:fill="FFFFFF"/>
        <w:spacing w:after="0" w:line="240" w:lineRule="auto"/>
        <w:jc w:val="right"/>
        <w:rPr>
          <w:rFonts w:ascii="Times New Roman" w:eastAsia="Calibri" w:hAnsi="Times New Roman" w:cs="Times New Roman"/>
          <w:b/>
          <w:i/>
          <w:sz w:val="32"/>
          <w:szCs w:val="32"/>
        </w:rPr>
      </w:pPr>
      <w:r w:rsidRPr="00000EDD">
        <w:rPr>
          <w:rFonts w:ascii="Times New Roman" w:eastAsia="Calibri" w:hAnsi="Times New Roman" w:cs="Times New Roman"/>
          <w:b/>
          <w:i/>
          <w:sz w:val="32"/>
          <w:szCs w:val="32"/>
        </w:rPr>
        <w:t>координации работы</w:t>
      </w:r>
    </w:p>
    <w:p w:rsidR="00000EDD" w:rsidRDefault="00000EDD" w:rsidP="00000EDD">
      <w:pPr>
        <w:shd w:val="clear" w:color="auto" w:fill="FFFFFF"/>
        <w:spacing w:after="0" w:line="240" w:lineRule="auto"/>
        <w:jc w:val="right"/>
        <w:rPr>
          <w:rFonts w:ascii="Times New Roman" w:eastAsia="Calibri" w:hAnsi="Times New Roman" w:cs="Times New Roman"/>
          <w:b/>
          <w:i/>
          <w:sz w:val="32"/>
          <w:szCs w:val="32"/>
        </w:rPr>
      </w:pPr>
      <w:r>
        <w:rPr>
          <w:rFonts w:ascii="Times New Roman" w:eastAsia="Calibri" w:hAnsi="Times New Roman" w:cs="Times New Roman"/>
          <w:b/>
          <w:i/>
          <w:sz w:val="32"/>
          <w:szCs w:val="32"/>
        </w:rPr>
        <w:t>п</w:t>
      </w:r>
      <w:r w:rsidRPr="00000EDD">
        <w:rPr>
          <w:rFonts w:ascii="Times New Roman" w:eastAsia="Calibri" w:hAnsi="Times New Roman" w:cs="Times New Roman"/>
          <w:b/>
          <w:i/>
          <w:sz w:val="32"/>
          <w:szCs w:val="32"/>
        </w:rPr>
        <w:t>о противодействию коррупции</w:t>
      </w:r>
    </w:p>
    <w:p w:rsidR="00925433" w:rsidRDefault="00925433" w:rsidP="00000EDD">
      <w:pPr>
        <w:shd w:val="clear" w:color="auto" w:fill="FFFFFF"/>
        <w:spacing w:after="0" w:line="240" w:lineRule="auto"/>
        <w:jc w:val="right"/>
        <w:rPr>
          <w:rFonts w:ascii="Times New Roman" w:eastAsia="Calibri" w:hAnsi="Times New Roman" w:cs="Times New Roman"/>
          <w:b/>
          <w:i/>
          <w:sz w:val="32"/>
          <w:szCs w:val="32"/>
        </w:rPr>
      </w:pPr>
    </w:p>
    <w:p w:rsidR="00925433" w:rsidRPr="00925433" w:rsidRDefault="00925433" w:rsidP="00925433">
      <w:pPr>
        <w:shd w:val="clear" w:color="auto" w:fill="FFFFFF"/>
        <w:spacing w:after="0" w:line="240" w:lineRule="auto"/>
        <w:jc w:val="center"/>
        <w:rPr>
          <w:rFonts w:ascii="Times New Roman" w:eastAsia="Calibri" w:hAnsi="Times New Roman" w:cs="Times New Roman"/>
          <w:b/>
          <w:i/>
          <w:sz w:val="40"/>
          <w:szCs w:val="32"/>
        </w:rPr>
      </w:pPr>
      <w:r>
        <w:rPr>
          <w:rFonts w:ascii="Times New Roman" w:hAnsi="Times New Roman" w:cs="Times New Roman"/>
          <w:b/>
          <w:color w:val="000000"/>
          <w:sz w:val="32"/>
          <w:szCs w:val="27"/>
          <w:shd w:val="clear" w:color="auto" w:fill="FFFFFF"/>
        </w:rPr>
        <w:t>«</w:t>
      </w:r>
      <w:r w:rsidRPr="00925433">
        <w:rPr>
          <w:rFonts w:ascii="Times New Roman" w:hAnsi="Times New Roman" w:cs="Times New Roman"/>
          <w:b/>
          <w:color w:val="000000"/>
          <w:sz w:val="32"/>
          <w:szCs w:val="27"/>
          <w:shd w:val="clear" w:color="auto" w:fill="FFFFFF"/>
        </w:rPr>
        <w:t>О деятельности Общественного Совета Арского муниципального района, в том числе по взаимодействию в вопросах общественного контроля и противодействия коррупции»</w:t>
      </w:r>
    </w:p>
    <w:p w:rsidR="00000EDD" w:rsidRPr="00000EDD" w:rsidRDefault="00000EDD" w:rsidP="00000EDD">
      <w:pPr>
        <w:shd w:val="clear" w:color="auto" w:fill="FFFFFF"/>
        <w:spacing w:after="0" w:line="240" w:lineRule="auto"/>
        <w:jc w:val="right"/>
        <w:rPr>
          <w:rFonts w:ascii="Times New Roman" w:eastAsia="Calibri" w:hAnsi="Times New Roman" w:cs="Times New Roman"/>
          <w:b/>
          <w:i/>
          <w:sz w:val="32"/>
          <w:szCs w:val="32"/>
        </w:rPr>
      </w:pPr>
    </w:p>
    <w:p w:rsidR="004256E2" w:rsidRPr="00F85599" w:rsidRDefault="00000EDD" w:rsidP="00CB6330">
      <w:pPr>
        <w:shd w:val="clear" w:color="auto" w:fill="FFFFFF"/>
        <w:spacing w:after="0" w:line="360" w:lineRule="auto"/>
        <w:jc w:val="both"/>
        <w:rPr>
          <w:rFonts w:ascii="Times New Roman" w:hAnsi="Times New Roman" w:cs="Times New Roman"/>
          <w:color w:val="000000" w:themeColor="text1"/>
          <w:sz w:val="36"/>
          <w:szCs w:val="36"/>
        </w:rPr>
      </w:pPr>
      <w:r w:rsidRPr="00F85599">
        <w:rPr>
          <w:rFonts w:ascii="Times New Roman" w:eastAsia="Times New Roman" w:hAnsi="Times New Roman" w:cs="Times New Roman"/>
          <w:color w:val="000000" w:themeColor="text1"/>
          <w:sz w:val="36"/>
          <w:szCs w:val="36"/>
          <w:lang w:eastAsia="ru-RU"/>
        </w:rPr>
        <w:t xml:space="preserve">      </w:t>
      </w:r>
      <w:r w:rsidR="00C21A7F" w:rsidRPr="00F85599">
        <w:rPr>
          <w:rFonts w:ascii="Times New Roman" w:eastAsia="Times New Roman" w:hAnsi="Times New Roman" w:cs="Times New Roman"/>
          <w:color w:val="000000" w:themeColor="text1"/>
          <w:sz w:val="36"/>
          <w:szCs w:val="36"/>
          <w:lang w:eastAsia="ru-RU"/>
        </w:rPr>
        <w:t xml:space="preserve">Одной из основных функций гражданского общества, а также одним из ключевых механизмов противодействия коррупции является общественный контроль. </w:t>
      </w:r>
      <w:r w:rsidR="00CA6687" w:rsidRPr="00F85599">
        <w:rPr>
          <w:rFonts w:ascii="Times New Roman" w:eastAsia="Times New Roman" w:hAnsi="Times New Roman" w:cs="Times New Roman"/>
          <w:color w:val="000000" w:themeColor="text1"/>
          <w:sz w:val="36"/>
          <w:szCs w:val="36"/>
          <w:lang w:eastAsia="ru-RU"/>
        </w:rPr>
        <w:t xml:space="preserve">Созданный в октябре 2021 года </w:t>
      </w:r>
      <w:r w:rsidR="001C0F92" w:rsidRPr="00F85599">
        <w:rPr>
          <w:rFonts w:ascii="Times New Roman" w:hAnsi="Times New Roman" w:cs="Times New Roman"/>
          <w:color w:val="000000" w:themeColor="text1"/>
          <w:sz w:val="36"/>
          <w:szCs w:val="36"/>
        </w:rPr>
        <w:t>Общественн</w:t>
      </w:r>
      <w:r w:rsidR="00CA6687" w:rsidRPr="00F85599">
        <w:rPr>
          <w:rFonts w:ascii="Times New Roman" w:hAnsi="Times New Roman" w:cs="Times New Roman"/>
          <w:color w:val="000000" w:themeColor="text1"/>
          <w:sz w:val="36"/>
          <w:szCs w:val="36"/>
        </w:rPr>
        <w:t xml:space="preserve">ый </w:t>
      </w:r>
      <w:r w:rsidR="001C0F92" w:rsidRPr="00F85599">
        <w:rPr>
          <w:rFonts w:ascii="Times New Roman" w:hAnsi="Times New Roman" w:cs="Times New Roman"/>
          <w:color w:val="000000" w:themeColor="text1"/>
          <w:sz w:val="36"/>
          <w:szCs w:val="36"/>
        </w:rPr>
        <w:t xml:space="preserve"> </w:t>
      </w:r>
      <w:r w:rsidR="00CA6687" w:rsidRPr="00F85599">
        <w:rPr>
          <w:rFonts w:ascii="Times New Roman" w:hAnsi="Times New Roman" w:cs="Times New Roman"/>
          <w:color w:val="000000" w:themeColor="text1"/>
          <w:sz w:val="36"/>
          <w:szCs w:val="36"/>
        </w:rPr>
        <w:t>Совет</w:t>
      </w:r>
      <w:r w:rsidR="00874FFC" w:rsidRPr="00F85599">
        <w:rPr>
          <w:rFonts w:ascii="Times New Roman" w:hAnsi="Times New Roman" w:cs="Times New Roman"/>
          <w:color w:val="000000" w:themeColor="text1"/>
          <w:sz w:val="36"/>
          <w:szCs w:val="36"/>
        </w:rPr>
        <w:t xml:space="preserve"> </w:t>
      </w:r>
      <w:r w:rsidR="001C0F92" w:rsidRPr="00F85599">
        <w:rPr>
          <w:rFonts w:ascii="Times New Roman" w:hAnsi="Times New Roman" w:cs="Times New Roman"/>
          <w:color w:val="000000" w:themeColor="text1"/>
          <w:sz w:val="36"/>
          <w:szCs w:val="36"/>
        </w:rPr>
        <w:t xml:space="preserve"> Арского муниципального </w:t>
      </w:r>
      <w:r w:rsidR="00576B8E" w:rsidRPr="00F85599">
        <w:rPr>
          <w:rFonts w:ascii="Times New Roman" w:hAnsi="Times New Roman" w:cs="Times New Roman"/>
          <w:color w:val="000000" w:themeColor="text1"/>
          <w:sz w:val="36"/>
          <w:szCs w:val="36"/>
        </w:rPr>
        <w:t xml:space="preserve"> </w:t>
      </w:r>
      <w:r w:rsidR="001C0F92" w:rsidRPr="00F85599">
        <w:rPr>
          <w:rFonts w:ascii="Times New Roman" w:hAnsi="Times New Roman" w:cs="Times New Roman"/>
          <w:color w:val="000000" w:themeColor="text1"/>
          <w:sz w:val="36"/>
          <w:szCs w:val="36"/>
        </w:rPr>
        <w:t xml:space="preserve">района </w:t>
      </w:r>
      <w:r w:rsidR="00CA6687" w:rsidRPr="00F85599">
        <w:rPr>
          <w:rFonts w:ascii="Times New Roman" w:hAnsi="Times New Roman" w:cs="Times New Roman"/>
          <w:color w:val="000000" w:themeColor="text1"/>
          <w:sz w:val="36"/>
          <w:szCs w:val="36"/>
        </w:rPr>
        <w:t xml:space="preserve">состоит  из </w:t>
      </w:r>
      <w:r w:rsidR="00874FFC" w:rsidRPr="00F85599">
        <w:rPr>
          <w:rFonts w:ascii="Times New Roman" w:hAnsi="Times New Roman" w:cs="Times New Roman"/>
          <w:color w:val="000000" w:themeColor="text1"/>
          <w:sz w:val="36"/>
          <w:szCs w:val="36"/>
        </w:rPr>
        <w:t>14 человек,</w:t>
      </w:r>
      <w:r w:rsidR="00CA6687" w:rsidRPr="00F85599">
        <w:rPr>
          <w:rFonts w:ascii="Times New Roman" w:hAnsi="Times New Roman" w:cs="Times New Roman"/>
          <w:color w:val="000000" w:themeColor="text1"/>
          <w:sz w:val="36"/>
          <w:szCs w:val="36"/>
        </w:rPr>
        <w:t xml:space="preserve"> в котором  представлены все социальные слои населения </w:t>
      </w:r>
      <w:r w:rsidR="00CB6330" w:rsidRPr="00F85599">
        <w:rPr>
          <w:rFonts w:ascii="Times New Roman" w:hAnsi="Times New Roman" w:cs="Times New Roman"/>
          <w:color w:val="000000" w:themeColor="text1"/>
          <w:sz w:val="36"/>
          <w:szCs w:val="36"/>
        </w:rPr>
        <w:t>района</w:t>
      </w:r>
      <w:r w:rsidR="00CA6687" w:rsidRPr="00F85599">
        <w:rPr>
          <w:rFonts w:ascii="Times New Roman" w:hAnsi="Times New Roman" w:cs="Times New Roman"/>
          <w:color w:val="000000" w:themeColor="text1"/>
          <w:sz w:val="36"/>
          <w:szCs w:val="36"/>
        </w:rPr>
        <w:t xml:space="preserve">, есть </w:t>
      </w:r>
      <w:r w:rsidR="00874FFC" w:rsidRPr="00F85599">
        <w:rPr>
          <w:rFonts w:ascii="Times New Roman" w:eastAsia="Times New Roman" w:hAnsi="Times New Roman" w:cs="Times New Roman"/>
          <w:color w:val="000000" w:themeColor="text1"/>
          <w:sz w:val="36"/>
          <w:szCs w:val="36"/>
          <w:lang w:eastAsia="ru-RU"/>
        </w:rPr>
        <w:t xml:space="preserve"> </w:t>
      </w:r>
      <w:r w:rsidR="00CB6330" w:rsidRPr="00F85599">
        <w:rPr>
          <w:rFonts w:ascii="Times New Roman" w:eastAsia="Times New Roman" w:hAnsi="Times New Roman" w:cs="Times New Roman"/>
          <w:color w:val="000000" w:themeColor="text1"/>
          <w:sz w:val="36"/>
          <w:szCs w:val="36"/>
          <w:lang w:eastAsia="ru-RU"/>
        </w:rPr>
        <w:t>и физические</w:t>
      </w:r>
      <w:r w:rsidR="00CA6687" w:rsidRPr="00F85599">
        <w:rPr>
          <w:rFonts w:ascii="Times New Roman" w:eastAsia="Times New Roman" w:hAnsi="Times New Roman" w:cs="Times New Roman"/>
          <w:color w:val="000000" w:themeColor="text1"/>
          <w:sz w:val="36"/>
          <w:szCs w:val="36"/>
          <w:lang w:eastAsia="ru-RU"/>
        </w:rPr>
        <w:t xml:space="preserve"> лиц</w:t>
      </w:r>
      <w:r w:rsidR="00CB6330" w:rsidRPr="00F85599">
        <w:rPr>
          <w:rFonts w:ascii="Times New Roman" w:eastAsia="Times New Roman" w:hAnsi="Times New Roman" w:cs="Times New Roman"/>
          <w:color w:val="000000" w:themeColor="text1"/>
          <w:sz w:val="36"/>
          <w:szCs w:val="36"/>
          <w:lang w:eastAsia="ru-RU"/>
        </w:rPr>
        <w:t>а</w:t>
      </w:r>
      <w:r w:rsidR="00CA6687" w:rsidRPr="00F85599">
        <w:rPr>
          <w:rFonts w:ascii="Times New Roman" w:eastAsia="Times New Roman" w:hAnsi="Times New Roman" w:cs="Times New Roman"/>
          <w:color w:val="000000" w:themeColor="text1"/>
          <w:sz w:val="36"/>
          <w:szCs w:val="36"/>
          <w:lang w:eastAsia="ru-RU"/>
        </w:rPr>
        <w:t xml:space="preserve">, </w:t>
      </w:r>
      <w:r w:rsidR="00CB6330" w:rsidRPr="00F85599">
        <w:rPr>
          <w:rFonts w:ascii="Times New Roman" w:eastAsia="Times New Roman" w:hAnsi="Times New Roman" w:cs="Times New Roman"/>
          <w:color w:val="000000" w:themeColor="text1"/>
          <w:sz w:val="36"/>
          <w:szCs w:val="36"/>
          <w:lang w:eastAsia="ru-RU"/>
        </w:rPr>
        <w:t xml:space="preserve">общественные </w:t>
      </w:r>
      <w:r w:rsidR="00CA6687" w:rsidRPr="00F85599">
        <w:rPr>
          <w:rFonts w:ascii="Times New Roman" w:eastAsia="Times New Roman" w:hAnsi="Times New Roman" w:cs="Times New Roman"/>
          <w:color w:val="000000" w:themeColor="text1"/>
          <w:sz w:val="36"/>
          <w:szCs w:val="36"/>
          <w:lang w:eastAsia="ru-RU"/>
        </w:rPr>
        <w:t xml:space="preserve"> и </w:t>
      </w:r>
      <w:r w:rsidR="00CB6330" w:rsidRPr="00F85599">
        <w:rPr>
          <w:rFonts w:ascii="Times New Roman" w:eastAsia="Times New Roman" w:hAnsi="Times New Roman" w:cs="Times New Roman"/>
          <w:color w:val="000000" w:themeColor="text1"/>
          <w:sz w:val="36"/>
          <w:szCs w:val="36"/>
          <w:lang w:eastAsia="ru-RU"/>
        </w:rPr>
        <w:t>некоммерческие организации. И на Совет  наложена функция</w:t>
      </w:r>
      <w:r w:rsidR="00CA6687" w:rsidRPr="00F85599">
        <w:rPr>
          <w:rFonts w:ascii="Times New Roman" w:eastAsia="Calibri" w:hAnsi="Times New Roman" w:cs="Times New Roman"/>
          <w:color w:val="000000" w:themeColor="text1"/>
          <w:sz w:val="36"/>
          <w:szCs w:val="36"/>
        </w:rPr>
        <w:t xml:space="preserve"> </w:t>
      </w:r>
      <w:r w:rsidR="00CB6330" w:rsidRPr="00F85599">
        <w:rPr>
          <w:rFonts w:ascii="Times New Roman" w:eastAsia="Calibri" w:hAnsi="Times New Roman" w:cs="Times New Roman"/>
          <w:color w:val="000000" w:themeColor="text1"/>
          <w:sz w:val="36"/>
          <w:szCs w:val="36"/>
        </w:rPr>
        <w:t xml:space="preserve">- </w:t>
      </w:r>
      <w:r w:rsidR="00CA6687" w:rsidRPr="00F85599">
        <w:rPr>
          <w:rFonts w:ascii="Times New Roman" w:eastAsia="Times New Roman" w:hAnsi="Times New Roman" w:cs="Times New Roman"/>
          <w:color w:val="000000" w:themeColor="text1"/>
          <w:sz w:val="36"/>
          <w:szCs w:val="36"/>
          <w:lang w:eastAsia="ru-RU"/>
        </w:rPr>
        <w:t>проводить общественную экспертизу и осуществлять общественный контроль</w:t>
      </w:r>
      <w:r w:rsidR="00CB6330" w:rsidRPr="00F85599">
        <w:rPr>
          <w:rFonts w:ascii="Times New Roman" w:eastAsia="Times New Roman" w:hAnsi="Times New Roman" w:cs="Times New Roman"/>
          <w:color w:val="000000" w:themeColor="text1"/>
          <w:sz w:val="36"/>
          <w:szCs w:val="36"/>
          <w:lang w:eastAsia="ru-RU"/>
        </w:rPr>
        <w:t xml:space="preserve">. </w:t>
      </w:r>
      <w:r w:rsidR="004256E2" w:rsidRPr="00F85599">
        <w:rPr>
          <w:rFonts w:ascii="Times New Roman" w:eastAsia="Calibri" w:hAnsi="Times New Roman" w:cs="Times New Roman"/>
          <w:color w:val="000000" w:themeColor="text1"/>
          <w:sz w:val="36"/>
          <w:szCs w:val="36"/>
        </w:rPr>
        <w:t xml:space="preserve">Совет работает согласно утвержденному плану, </w:t>
      </w:r>
      <w:r w:rsidR="00CB6330" w:rsidRPr="00F85599">
        <w:rPr>
          <w:rFonts w:ascii="Times New Roman" w:eastAsia="Calibri" w:hAnsi="Times New Roman" w:cs="Times New Roman"/>
          <w:color w:val="000000" w:themeColor="text1"/>
          <w:sz w:val="36"/>
          <w:szCs w:val="36"/>
        </w:rPr>
        <w:t xml:space="preserve">вся его деятельность </w:t>
      </w:r>
      <w:r w:rsidR="004256E2" w:rsidRPr="00F85599">
        <w:rPr>
          <w:rFonts w:ascii="Times New Roman" w:eastAsia="Calibri" w:hAnsi="Times New Roman" w:cs="Times New Roman"/>
          <w:color w:val="000000" w:themeColor="text1"/>
          <w:sz w:val="36"/>
          <w:szCs w:val="36"/>
        </w:rPr>
        <w:t xml:space="preserve"> отражается на </w:t>
      </w:r>
      <w:r w:rsidR="00CB6330" w:rsidRPr="00F85599">
        <w:rPr>
          <w:rFonts w:ascii="Times New Roman" w:eastAsia="Calibri" w:hAnsi="Times New Roman" w:cs="Times New Roman"/>
          <w:color w:val="000000" w:themeColor="text1"/>
          <w:sz w:val="36"/>
          <w:szCs w:val="36"/>
        </w:rPr>
        <w:t xml:space="preserve">официальном </w:t>
      </w:r>
      <w:r w:rsidR="004256E2" w:rsidRPr="00F85599">
        <w:rPr>
          <w:rFonts w:ascii="Times New Roman" w:eastAsia="Calibri" w:hAnsi="Times New Roman" w:cs="Times New Roman"/>
          <w:color w:val="000000" w:themeColor="text1"/>
          <w:sz w:val="36"/>
          <w:szCs w:val="36"/>
        </w:rPr>
        <w:t>сайте муниципального района, тем самым обеспечива</w:t>
      </w:r>
      <w:r w:rsidR="004256E2" w:rsidRPr="00F85599">
        <w:rPr>
          <w:rFonts w:ascii="Times New Roman" w:hAnsi="Times New Roman" w:cs="Times New Roman"/>
          <w:color w:val="000000" w:themeColor="text1"/>
          <w:sz w:val="36"/>
          <w:szCs w:val="36"/>
        </w:rPr>
        <w:t xml:space="preserve">ется </w:t>
      </w:r>
      <w:r w:rsidR="004256E2" w:rsidRPr="00F85599">
        <w:rPr>
          <w:rFonts w:ascii="Times New Roman" w:eastAsia="Calibri" w:hAnsi="Times New Roman" w:cs="Times New Roman"/>
          <w:color w:val="000000" w:themeColor="text1"/>
          <w:sz w:val="36"/>
          <w:szCs w:val="36"/>
        </w:rPr>
        <w:t xml:space="preserve"> прозрачность деятельност</w:t>
      </w:r>
      <w:r w:rsidR="004256E2" w:rsidRPr="00F85599">
        <w:rPr>
          <w:rFonts w:ascii="Times New Roman" w:hAnsi="Times New Roman" w:cs="Times New Roman"/>
          <w:color w:val="000000" w:themeColor="text1"/>
          <w:sz w:val="36"/>
          <w:szCs w:val="36"/>
        </w:rPr>
        <w:t>и</w:t>
      </w:r>
      <w:r w:rsidR="004256E2" w:rsidRPr="00F85599">
        <w:rPr>
          <w:rFonts w:ascii="Times New Roman" w:eastAsia="Calibri" w:hAnsi="Times New Roman" w:cs="Times New Roman"/>
          <w:color w:val="000000" w:themeColor="text1"/>
          <w:sz w:val="36"/>
          <w:szCs w:val="36"/>
        </w:rPr>
        <w:t xml:space="preserve"> </w:t>
      </w:r>
      <w:r w:rsidR="00576B8E" w:rsidRPr="00F85599">
        <w:rPr>
          <w:rFonts w:ascii="Times New Roman" w:eastAsia="Calibri" w:hAnsi="Times New Roman" w:cs="Times New Roman"/>
          <w:color w:val="000000" w:themeColor="text1"/>
          <w:sz w:val="36"/>
          <w:szCs w:val="36"/>
        </w:rPr>
        <w:t xml:space="preserve">Общественного </w:t>
      </w:r>
      <w:r w:rsidR="004256E2" w:rsidRPr="00F85599">
        <w:rPr>
          <w:rFonts w:ascii="Times New Roman" w:eastAsia="Calibri" w:hAnsi="Times New Roman" w:cs="Times New Roman"/>
          <w:color w:val="000000" w:themeColor="text1"/>
          <w:sz w:val="36"/>
          <w:szCs w:val="36"/>
        </w:rPr>
        <w:t>Совета</w:t>
      </w:r>
      <w:r w:rsidR="00CB6330" w:rsidRPr="00F85599">
        <w:rPr>
          <w:rFonts w:ascii="Times New Roman" w:eastAsia="Calibri" w:hAnsi="Times New Roman" w:cs="Times New Roman"/>
          <w:color w:val="000000" w:themeColor="text1"/>
          <w:sz w:val="36"/>
          <w:szCs w:val="36"/>
        </w:rPr>
        <w:t>.</w:t>
      </w:r>
      <w:r w:rsidR="004256E2" w:rsidRPr="00F85599">
        <w:rPr>
          <w:rFonts w:ascii="Times New Roman" w:eastAsia="Calibri" w:hAnsi="Times New Roman" w:cs="Times New Roman"/>
          <w:color w:val="000000" w:themeColor="text1"/>
          <w:sz w:val="36"/>
          <w:szCs w:val="36"/>
        </w:rPr>
        <w:t xml:space="preserve"> </w:t>
      </w:r>
      <w:r w:rsidR="004256E2" w:rsidRPr="00F85599">
        <w:rPr>
          <w:rFonts w:ascii="Times New Roman" w:hAnsi="Times New Roman" w:cs="Times New Roman"/>
          <w:color w:val="000000" w:themeColor="text1"/>
          <w:sz w:val="36"/>
          <w:szCs w:val="36"/>
        </w:rPr>
        <w:t xml:space="preserve"> </w:t>
      </w:r>
    </w:p>
    <w:p w:rsidR="002A034B" w:rsidRPr="00F85599" w:rsidRDefault="00000EDD" w:rsidP="00CB6330">
      <w:pPr>
        <w:shd w:val="clear" w:color="auto" w:fill="FFFFFF"/>
        <w:spacing w:after="0" w:line="360" w:lineRule="auto"/>
        <w:jc w:val="both"/>
        <w:rPr>
          <w:rFonts w:ascii="Times New Roman" w:eastAsia="Times New Roman" w:hAnsi="Times New Roman" w:cs="Times New Roman"/>
          <w:color w:val="000000" w:themeColor="text1"/>
          <w:sz w:val="36"/>
          <w:szCs w:val="36"/>
          <w:lang w:eastAsia="ru-RU"/>
        </w:rPr>
      </w:pPr>
      <w:r w:rsidRPr="00F85599">
        <w:rPr>
          <w:rFonts w:ascii="Times New Roman" w:eastAsia="Times New Roman" w:hAnsi="Times New Roman" w:cs="Times New Roman"/>
          <w:color w:val="000000" w:themeColor="text1"/>
          <w:sz w:val="36"/>
          <w:szCs w:val="36"/>
          <w:lang w:eastAsia="ru-RU"/>
        </w:rPr>
        <w:t xml:space="preserve">      </w:t>
      </w:r>
      <w:r w:rsidR="00BC273A" w:rsidRPr="00F85599">
        <w:rPr>
          <w:rFonts w:ascii="Times New Roman" w:eastAsia="Times New Roman" w:hAnsi="Times New Roman" w:cs="Times New Roman"/>
          <w:color w:val="000000" w:themeColor="text1"/>
          <w:sz w:val="36"/>
          <w:szCs w:val="36"/>
          <w:lang w:eastAsia="ru-RU"/>
        </w:rPr>
        <w:t xml:space="preserve">В деле противодействия коррупции </w:t>
      </w:r>
      <w:r w:rsidR="0025589C" w:rsidRPr="00F85599">
        <w:rPr>
          <w:rFonts w:ascii="Times New Roman" w:eastAsia="Times New Roman" w:hAnsi="Times New Roman" w:cs="Times New Roman"/>
          <w:color w:val="000000" w:themeColor="text1"/>
          <w:sz w:val="36"/>
          <w:szCs w:val="36"/>
          <w:lang w:eastAsia="ru-RU"/>
        </w:rPr>
        <w:t>Общественный совет</w:t>
      </w:r>
      <w:r w:rsidR="00BC273A" w:rsidRPr="00F85599">
        <w:rPr>
          <w:rFonts w:ascii="Times New Roman" w:eastAsia="Times New Roman" w:hAnsi="Times New Roman" w:cs="Times New Roman"/>
          <w:color w:val="000000" w:themeColor="text1"/>
          <w:sz w:val="36"/>
          <w:szCs w:val="36"/>
          <w:lang w:eastAsia="ru-RU"/>
        </w:rPr>
        <w:t xml:space="preserve"> прояв</w:t>
      </w:r>
      <w:r w:rsidR="0092733B" w:rsidRPr="00F85599">
        <w:rPr>
          <w:rFonts w:ascii="Times New Roman" w:eastAsia="Times New Roman" w:hAnsi="Times New Roman" w:cs="Times New Roman"/>
          <w:color w:val="000000" w:themeColor="text1"/>
          <w:sz w:val="36"/>
          <w:szCs w:val="36"/>
          <w:lang w:eastAsia="ru-RU"/>
        </w:rPr>
        <w:t xml:space="preserve">ляет </w:t>
      </w:r>
      <w:r w:rsidR="00576B8E" w:rsidRPr="00F85599">
        <w:rPr>
          <w:rFonts w:ascii="Times New Roman" w:eastAsia="Times New Roman" w:hAnsi="Times New Roman" w:cs="Times New Roman"/>
          <w:color w:val="000000" w:themeColor="text1"/>
          <w:sz w:val="36"/>
          <w:szCs w:val="36"/>
          <w:lang w:eastAsia="ru-RU"/>
        </w:rPr>
        <w:t xml:space="preserve"> себя в нескольких направлениях:</w:t>
      </w:r>
    </w:p>
    <w:p w:rsidR="00A7222B" w:rsidRPr="00F85599" w:rsidRDefault="00000EDD" w:rsidP="00CB6330">
      <w:pPr>
        <w:shd w:val="clear" w:color="auto" w:fill="FFFFFF"/>
        <w:spacing w:after="0" w:line="360" w:lineRule="auto"/>
        <w:jc w:val="both"/>
        <w:rPr>
          <w:rFonts w:ascii="Times New Roman" w:eastAsia="Times New Roman" w:hAnsi="Times New Roman" w:cs="Times New Roman"/>
          <w:color w:val="000000" w:themeColor="text1"/>
          <w:sz w:val="36"/>
          <w:szCs w:val="36"/>
          <w:lang w:eastAsia="ru-RU"/>
        </w:rPr>
      </w:pPr>
      <w:r w:rsidRPr="00F85599">
        <w:rPr>
          <w:rFonts w:ascii="Times New Roman" w:eastAsia="Times New Roman" w:hAnsi="Times New Roman" w:cs="Times New Roman"/>
          <w:color w:val="000000" w:themeColor="text1"/>
          <w:sz w:val="36"/>
          <w:szCs w:val="36"/>
          <w:lang w:eastAsia="ru-RU"/>
        </w:rPr>
        <w:lastRenderedPageBreak/>
        <w:t xml:space="preserve">1.Члены </w:t>
      </w:r>
      <w:r w:rsidR="00576B8E" w:rsidRPr="00F85599">
        <w:rPr>
          <w:rFonts w:ascii="Times New Roman" w:eastAsia="Times New Roman" w:hAnsi="Times New Roman" w:cs="Times New Roman"/>
          <w:color w:val="000000" w:themeColor="text1"/>
          <w:sz w:val="36"/>
          <w:szCs w:val="36"/>
          <w:lang w:eastAsia="ru-RU"/>
        </w:rPr>
        <w:t xml:space="preserve"> Общественного Совета принимают участие в </w:t>
      </w:r>
      <w:r w:rsidR="00C21A7F" w:rsidRPr="00F85599">
        <w:rPr>
          <w:rFonts w:ascii="Times New Roman" w:eastAsia="Times New Roman" w:hAnsi="Times New Roman" w:cs="Times New Roman"/>
          <w:color w:val="000000" w:themeColor="text1"/>
          <w:sz w:val="36"/>
          <w:szCs w:val="36"/>
          <w:lang w:eastAsia="ru-RU"/>
        </w:rPr>
        <w:t xml:space="preserve"> </w:t>
      </w:r>
      <w:r w:rsidR="00576B8E" w:rsidRPr="00F85599">
        <w:rPr>
          <w:rFonts w:ascii="Times New Roman" w:eastAsia="Times New Roman" w:hAnsi="Times New Roman" w:cs="Times New Roman"/>
          <w:color w:val="000000" w:themeColor="text1"/>
          <w:sz w:val="36"/>
          <w:szCs w:val="36"/>
          <w:lang w:eastAsia="ru-RU"/>
        </w:rPr>
        <w:t xml:space="preserve">общественной </w:t>
      </w:r>
      <w:r w:rsidR="00C21A7F" w:rsidRPr="00F85599">
        <w:rPr>
          <w:rFonts w:ascii="Times New Roman" w:eastAsia="Times New Roman" w:hAnsi="Times New Roman" w:cs="Times New Roman"/>
          <w:color w:val="000000" w:themeColor="text1"/>
          <w:sz w:val="36"/>
          <w:szCs w:val="36"/>
          <w:lang w:eastAsia="ru-RU"/>
        </w:rPr>
        <w:t>экспертиз</w:t>
      </w:r>
      <w:r w:rsidR="00576B8E" w:rsidRPr="00F85599">
        <w:rPr>
          <w:rFonts w:ascii="Times New Roman" w:eastAsia="Times New Roman" w:hAnsi="Times New Roman" w:cs="Times New Roman"/>
          <w:color w:val="000000" w:themeColor="text1"/>
          <w:sz w:val="36"/>
          <w:szCs w:val="36"/>
          <w:lang w:eastAsia="ru-RU"/>
        </w:rPr>
        <w:t xml:space="preserve">е </w:t>
      </w:r>
      <w:r w:rsidR="00C21A7F" w:rsidRPr="00F85599">
        <w:rPr>
          <w:rFonts w:ascii="Times New Roman" w:eastAsia="Times New Roman" w:hAnsi="Times New Roman" w:cs="Times New Roman"/>
          <w:color w:val="000000" w:themeColor="text1"/>
          <w:sz w:val="36"/>
          <w:szCs w:val="36"/>
          <w:lang w:eastAsia="ru-RU"/>
        </w:rPr>
        <w:t xml:space="preserve">нормативных правовых актов с целью исключения </w:t>
      </w:r>
      <w:r w:rsidR="00576B8E" w:rsidRPr="00F85599">
        <w:rPr>
          <w:rFonts w:ascii="Times New Roman" w:eastAsia="Times New Roman" w:hAnsi="Times New Roman" w:cs="Times New Roman"/>
          <w:color w:val="000000" w:themeColor="text1"/>
          <w:sz w:val="36"/>
          <w:szCs w:val="36"/>
          <w:lang w:eastAsia="ru-RU"/>
        </w:rPr>
        <w:t>из них коррупционных факторов.</w:t>
      </w:r>
      <w:r w:rsidR="00C21A7F" w:rsidRPr="00F85599">
        <w:rPr>
          <w:rFonts w:ascii="Times New Roman" w:eastAsia="Times New Roman" w:hAnsi="Times New Roman" w:cs="Times New Roman"/>
          <w:color w:val="000000" w:themeColor="text1"/>
          <w:sz w:val="36"/>
          <w:szCs w:val="36"/>
          <w:lang w:eastAsia="ru-RU"/>
        </w:rPr>
        <w:t xml:space="preserve"> </w:t>
      </w:r>
    </w:p>
    <w:p w:rsidR="00A7222B" w:rsidRPr="00F85599" w:rsidRDefault="00A7222B" w:rsidP="00A7222B">
      <w:pPr>
        <w:ind w:left="-567" w:firstLine="567"/>
        <w:jc w:val="both"/>
        <w:rPr>
          <w:rFonts w:ascii="Times New Roman" w:eastAsia="Calibri" w:hAnsi="Times New Roman" w:cs="Times New Roman"/>
          <w:i/>
          <w:sz w:val="36"/>
          <w:szCs w:val="36"/>
        </w:rPr>
      </w:pPr>
      <w:r w:rsidRPr="00F85599">
        <w:rPr>
          <w:rFonts w:ascii="Times New Roman" w:eastAsia="Calibri" w:hAnsi="Times New Roman" w:cs="Times New Roman"/>
          <w:i/>
          <w:sz w:val="36"/>
          <w:szCs w:val="36"/>
        </w:rPr>
        <w:t xml:space="preserve">3) Решение Арского районного Совета от 20.04.2021 №54 «О внесении изменений в Положение о муниципальной службе в Арском муниципальном районе, утвержденное решением Арского районного Совета от 13.10.2018 №199 (с изменениями от 01.02.2019 №220, 14.03.2019 №230, от 13.11.2019 №286, от 05.02.2020 №302, </w:t>
      </w:r>
      <w:proofErr w:type="gramStart"/>
      <w:r w:rsidRPr="00F85599">
        <w:rPr>
          <w:rFonts w:ascii="Times New Roman" w:eastAsia="Calibri" w:hAnsi="Times New Roman" w:cs="Times New Roman"/>
          <w:i/>
          <w:sz w:val="36"/>
          <w:szCs w:val="36"/>
        </w:rPr>
        <w:t>от</w:t>
      </w:r>
      <w:proofErr w:type="gramEnd"/>
      <w:r w:rsidRPr="00F85599">
        <w:rPr>
          <w:rFonts w:ascii="Times New Roman" w:eastAsia="Calibri" w:hAnsi="Times New Roman" w:cs="Times New Roman"/>
          <w:i/>
          <w:sz w:val="36"/>
          <w:szCs w:val="36"/>
        </w:rPr>
        <w:t xml:space="preserve"> 29.07.2020 №345, от 11.12.2020 №33).</w:t>
      </w:r>
    </w:p>
    <w:p w:rsidR="00A7222B" w:rsidRPr="00F85599" w:rsidRDefault="00A7222B" w:rsidP="00A7222B">
      <w:pPr>
        <w:ind w:left="-567" w:firstLine="567"/>
        <w:jc w:val="both"/>
        <w:rPr>
          <w:rFonts w:ascii="Times New Roman" w:eastAsia="Calibri" w:hAnsi="Times New Roman" w:cs="Times New Roman"/>
          <w:i/>
          <w:sz w:val="36"/>
          <w:szCs w:val="36"/>
        </w:rPr>
      </w:pPr>
      <w:proofErr w:type="gramStart"/>
      <w:r w:rsidRPr="00F85599">
        <w:rPr>
          <w:rFonts w:ascii="Times New Roman" w:eastAsia="Calibri" w:hAnsi="Times New Roman" w:cs="Times New Roman"/>
          <w:i/>
          <w:sz w:val="36"/>
          <w:szCs w:val="36"/>
        </w:rPr>
        <w:t>4) Решение Арского районного Совета от 20.04.2021 №56 «О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ОМС Арского муниципального района» (с изменениями от 10.11.2016 №76, от 24.03.2017 №112, от 18.07.2017 №133, от 14.03.2019 №238, от 19.09.2019 №272, от 11.03.2020 №313, от 09.09.2020 №347, от 16.10.2020 №17).</w:t>
      </w:r>
      <w:proofErr w:type="gramEnd"/>
    </w:p>
    <w:p w:rsidR="00A7222B" w:rsidRPr="00F85599" w:rsidRDefault="00A7222B" w:rsidP="00A7222B">
      <w:pPr>
        <w:ind w:left="-567" w:firstLine="567"/>
        <w:jc w:val="both"/>
        <w:rPr>
          <w:rFonts w:ascii="Times New Roman" w:eastAsia="Calibri" w:hAnsi="Times New Roman" w:cs="Times New Roman"/>
          <w:bCs/>
          <w:i/>
          <w:sz w:val="36"/>
          <w:szCs w:val="36"/>
        </w:rPr>
      </w:pPr>
      <w:proofErr w:type="gramStart"/>
      <w:r w:rsidRPr="00F85599">
        <w:rPr>
          <w:rFonts w:ascii="Times New Roman" w:eastAsia="Calibri" w:hAnsi="Times New Roman" w:cs="Times New Roman"/>
          <w:i/>
          <w:sz w:val="36"/>
          <w:szCs w:val="36"/>
        </w:rPr>
        <w:t>5) Решение Арского районного Совета от 13.07.2021 №71 «</w:t>
      </w:r>
      <w:r w:rsidRPr="00F85599">
        <w:rPr>
          <w:rFonts w:ascii="Times New Roman" w:eastAsia="Calibri" w:hAnsi="Times New Roman" w:cs="Times New Roman"/>
          <w:bCs/>
          <w:i/>
          <w:sz w:val="36"/>
          <w:szCs w:val="36"/>
        </w:rPr>
        <w:t>О внесении изменений в решение Арского районного Совета от 02.02.2021 №47 «Об утверждении Положения о кадровом резерве на замещение вакантных должностей, относящихся к высшей и главной группам должностей муниципальной службы в Арском муниципальном районе».</w:t>
      </w:r>
      <w:proofErr w:type="gramEnd"/>
    </w:p>
    <w:p w:rsidR="00A7222B" w:rsidRPr="00F85599" w:rsidRDefault="00A7222B" w:rsidP="00A7222B">
      <w:pPr>
        <w:ind w:left="-567" w:firstLine="567"/>
        <w:jc w:val="both"/>
        <w:rPr>
          <w:rFonts w:ascii="Times New Roman" w:eastAsia="Calibri" w:hAnsi="Times New Roman" w:cs="Times New Roman"/>
          <w:i/>
          <w:sz w:val="36"/>
          <w:szCs w:val="36"/>
        </w:rPr>
      </w:pPr>
      <w:proofErr w:type="gramStart"/>
      <w:r w:rsidRPr="00F85599">
        <w:rPr>
          <w:rFonts w:ascii="Times New Roman" w:eastAsia="Calibri" w:hAnsi="Times New Roman" w:cs="Times New Roman"/>
          <w:i/>
          <w:sz w:val="36"/>
          <w:szCs w:val="36"/>
        </w:rPr>
        <w:t>6) Решение Арского районного Совета от 13.07.2021 №72 «</w:t>
      </w:r>
      <w:r w:rsidRPr="00F85599">
        <w:rPr>
          <w:rFonts w:ascii="Times New Roman" w:eastAsia="Calibri" w:hAnsi="Times New Roman" w:cs="Times New Roman"/>
          <w:bCs/>
          <w:i/>
          <w:sz w:val="36"/>
          <w:szCs w:val="36"/>
        </w:rPr>
        <w:t xml:space="preserve">О внесении изменений в решение Арского районного Совета от 26.10.2015 №12 «О порядке проведения конкурса на замещение вакантной должности муниципальной службы в органах местного самоуправления Арского муниципального </w:t>
      </w:r>
      <w:r w:rsidRPr="00F85599">
        <w:rPr>
          <w:rFonts w:ascii="Times New Roman" w:eastAsia="Calibri" w:hAnsi="Times New Roman" w:cs="Times New Roman"/>
          <w:bCs/>
          <w:i/>
          <w:sz w:val="36"/>
          <w:szCs w:val="36"/>
        </w:rPr>
        <w:lastRenderedPageBreak/>
        <w:t>района Республики Татарстан» (с изменениями от 10.11.2016 №76, от 24.03.2017 №112, от 18.07.2017 №133, от 14.03.2019 №238, от 19.09.2019 №272, от 11.03.2020 №313, от 09.09.2020</w:t>
      </w:r>
      <w:proofErr w:type="gramEnd"/>
      <w:r w:rsidRPr="00F85599">
        <w:rPr>
          <w:rFonts w:ascii="Times New Roman" w:eastAsia="Calibri" w:hAnsi="Times New Roman" w:cs="Times New Roman"/>
          <w:bCs/>
          <w:i/>
          <w:sz w:val="36"/>
          <w:szCs w:val="36"/>
        </w:rPr>
        <w:t xml:space="preserve"> №</w:t>
      </w:r>
      <w:proofErr w:type="gramStart"/>
      <w:r w:rsidRPr="00F85599">
        <w:rPr>
          <w:rFonts w:ascii="Times New Roman" w:eastAsia="Calibri" w:hAnsi="Times New Roman" w:cs="Times New Roman"/>
          <w:bCs/>
          <w:i/>
          <w:sz w:val="36"/>
          <w:szCs w:val="36"/>
        </w:rPr>
        <w:t>347, от 16.10.2020 №17, от 20.04.2021 №56)».</w:t>
      </w:r>
      <w:proofErr w:type="gramEnd"/>
    </w:p>
    <w:p w:rsidR="00A7222B" w:rsidRPr="00F85599" w:rsidRDefault="00A7222B" w:rsidP="00A7222B">
      <w:pPr>
        <w:ind w:left="-567" w:firstLine="567"/>
        <w:jc w:val="both"/>
        <w:rPr>
          <w:rFonts w:ascii="Times New Roman" w:eastAsia="Calibri" w:hAnsi="Times New Roman" w:cs="Times New Roman"/>
          <w:i/>
          <w:sz w:val="36"/>
          <w:szCs w:val="36"/>
        </w:rPr>
      </w:pPr>
      <w:proofErr w:type="gramStart"/>
      <w:r w:rsidRPr="00F85599">
        <w:rPr>
          <w:rFonts w:ascii="Times New Roman" w:eastAsia="Calibri" w:hAnsi="Times New Roman" w:cs="Times New Roman"/>
          <w:i/>
          <w:sz w:val="36"/>
          <w:szCs w:val="36"/>
        </w:rPr>
        <w:t xml:space="preserve">7) Решение Арского районного Совета от 13.07.2021 №73 «О внесении изменений в решение Арского районного Совета от 14.08.2018 №187 «Об утверждении Положения о комиссии по соблюдению требований к служебному (должностному) поведению и урегулированию конфликта интересов» </w:t>
      </w:r>
      <w:r w:rsidRPr="00F85599">
        <w:rPr>
          <w:rFonts w:ascii="Times New Roman" w:eastAsia="Calibri" w:hAnsi="Times New Roman" w:cs="Times New Roman"/>
          <w:i/>
          <w:sz w:val="36"/>
          <w:szCs w:val="36"/>
          <w:lang w:val="tt-RU"/>
        </w:rPr>
        <w:t xml:space="preserve">(с изменениями </w:t>
      </w:r>
      <w:r w:rsidRPr="00F85599">
        <w:rPr>
          <w:rFonts w:ascii="Times New Roman" w:eastAsia="Calibri" w:hAnsi="Times New Roman" w:cs="Times New Roman"/>
          <w:i/>
          <w:sz w:val="36"/>
          <w:szCs w:val="36"/>
        </w:rPr>
        <w:t>от 13.10.2018 №202</w:t>
      </w:r>
      <w:r w:rsidRPr="00F85599">
        <w:rPr>
          <w:rFonts w:ascii="Times New Roman" w:eastAsia="Calibri" w:hAnsi="Times New Roman" w:cs="Times New Roman"/>
          <w:i/>
          <w:sz w:val="36"/>
          <w:szCs w:val="36"/>
          <w:lang w:val="tt-RU"/>
        </w:rPr>
        <w:t xml:space="preserve"> от 14.03.2019 №236, от 19.09.2019 №273, от 16.10.2020 №16, от 20.04.2021 №59)</w:t>
      </w:r>
      <w:r w:rsidRPr="00F85599">
        <w:rPr>
          <w:rFonts w:ascii="Times New Roman" w:eastAsia="Calibri" w:hAnsi="Times New Roman" w:cs="Times New Roman"/>
          <w:i/>
          <w:sz w:val="36"/>
          <w:szCs w:val="36"/>
        </w:rPr>
        <w:t xml:space="preserve"> »</w:t>
      </w:r>
      <w:r w:rsidRPr="00F85599">
        <w:rPr>
          <w:rFonts w:ascii="Times New Roman" w:eastAsia="Calibri" w:hAnsi="Times New Roman" w:cs="Times New Roman"/>
          <w:i/>
          <w:sz w:val="36"/>
          <w:szCs w:val="36"/>
          <w:lang w:val="tt-RU"/>
        </w:rPr>
        <w:t>.</w:t>
      </w:r>
      <w:r w:rsidRPr="00F85599">
        <w:rPr>
          <w:rFonts w:ascii="Times New Roman" w:eastAsia="Calibri" w:hAnsi="Times New Roman" w:cs="Times New Roman"/>
          <w:i/>
          <w:sz w:val="36"/>
          <w:szCs w:val="36"/>
        </w:rPr>
        <w:t xml:space="preserve"> </w:t>
      </w:r>
      <w:r w:rsidRPr="00F85599">
        <w:rPr>
          <w:rFonts w:ascii="Times New Roman" w:eastAsia="Calibri" w:hAnsi="Times New Roman" w:cs="Times New Roman"/>
          <w:i/>
          <w:sz w:val="36"/>
          <w:szCs w:val="36"/>
          <w:lang w:val="tt-RU"/>
        </w:rPr>
        <w:t xml:space="preserve"> </w:t>
      </w:r>
      <w:proofErr w:type="gramEnd"/>
    </w:p>
    <w:p w:rsidR="00C21A7F" w:rsidRPr="00F85599" w:rsidRDefault="00000EDD" w:rsidP="00CB6330">
      <w:pPr>
        <w:shd w:val="clear" w:color="auto" w:fill="FFFFFF"/>
        <w:spacing w:after="0" w:line="360" w:lineRule="auto"/>
        <w:jc w:val="both"/>
        <w:rPr>
          <w:rFonts w:ascii="Times New Roman" w:eastAsia="Times New Roman" w:hAnsi="Times New Roman" w:cs="Times New Roman"/>
          <w:color w:val="000000" w:themeColor="text1"/>
          <w:sz w:val="36"/>
          <w:szCs w:val="36"/>
          <w:lang w:eastAsia="ru-RU"/>
        </w:rPr>
      </w:pPr>
      <w:r w:rsidRPr="00F85599">
        <w:rPr>
          <w:rFonts w:ascii="Times New Roman" w:eastAsia="Times New Roman" w:hAnsi="Times New Roman" w:cs="Times New Roman"/>
          <w:color w:val="000000" w:themeColor="text1"/>
          <w:sz w:val="36"/>
          <w:szCs w:val="36"/>
          <w:lang w:eastAsia="ru-RU"/>
        </w:rPr>
        <w:t xml:space="preserve">       Н</w:t>
      </w:r>
      <w:r w:rsidR="00576B8E" w:rsidRPr="00F85599">
        <w:rPr>
          <w:rFonts w:ascii="Times New Roman" w:eastAsia="Times New Roman" w:hAnsi="Times New Roman" w:cs="Times New Roman"/>
          <w:color w:val="000000" w:themeColor="text1"/>
          <w:sz w:val="36"/>
          <w:szCs w:val="36"/>
          <w:lang w:eastAsia="ru-RU"/>
        </w:rPr>
        <w:t>е менее важным элементом гражданского контроля является общественная экспертиза решений и действий органов государственной и муниципальной власти и их должностных лиц. Доступ</w:t>
      </w:r>
      <w:r w:rsidR="00C21A7F" w:rsidRPr="00F85599">
        <w:rPr>
          <w:rFonts w:ascii="Times New Roman" w:eastAsia="Times New Roman" w:hAnsi="Times New Roman" w:cs="Times New Roman"/>
          <w:color w:val="000000" w:themeColor="text1"/>
          <w:sz w:val="36"/>
          <w:szCs w:val="36"/>
          <w:lang w:eastAsia="ru-RU"/>
        </w:rPr>
        <w:t xml:space="preserve"> к информации о деятельности государственных органов и о</w:t>
      </w:r>
      <w:r w:rsidR="00576B8E" w:rsidRPr="00F85599">
        <w:rPr>
          <w:rFonts w:ascii="Times New Roman" w:eastAsia="Times New Roman" w:hAnsi="Times New Roman" w:cs="Times New Roman"/>
          <w:color w:val="000000" w:themeColor="text1"/>
          <w:sz w:val="36"/>
          <w:szCs w:val="36"/>
          <w:lang w:eastAsia="ru-RU"/>
        </w:rPr>
        <w:t>рганов местного самоуправления имеется.</w:t>
      </w:r>
    </w:p>
    <w:p w:rsidR="00576B8E" w:rsidRPr="00F85599" w:rsidRDefault="00576B8E" w:rsidP="00576B8E">
      <w:pPr>
        <w:spacing w:after="0" w:line="360" w:lineRule="auto"/>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2. Большинство членов Общественного совета входят  в состав и принимают активное участие в работе различных комиссий в муниципальном районе, в частности:</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комиссии по соблюдению требований к служебному (должностному) поведению и урегулированию конфликта интересов;</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по координации работы по противодействию коррупции в Арском муниципальном районе;</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lastRenderedPageBreak/>
        <w:t>- межведомственной комиссии по вопросам повышения уровня жизни населения, труда, иностранных работников в Арском МР;</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общественной жилищной комиссии при исполнительном комитете Арского МР;</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призывной комиссии;</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координационного совета по охране  труда;</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общественной комиссии по обеспечению реализации приоритетного проекта «Формирование комфортной городской среды в Арском муниципальном районе»;</w:t>
      </w:r>
    </w:p>
    <w:p w:rsidR="00576B8E" w:rsidRPr="00F85599" w:rsidRDefault="00576B8E" w:rsidP="00576B8E">
      <w:pPr>
        <w:spacing w:after="0" w:line="360" w:lineRule="auto"/>
        <w:ind w:firstLine="709"/>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 комиссии по рассмотрению материалов, представляемых для награждения наградами Арского муниципального района.</w:t>
      </w:r>
    </w:p>
    <w:p w:rsidR="007E0947" w:rsidRPr="00F85599" w:rsidRDefault="00576B8E" w:rsidP="008D1E30">
      <w:pPr>
        <w:pStyle w:val="a3"/>
        <w:spacing w:before="264" w:beforeAutospacing="0" w:after="264" w:afterAutospacing="0" w:line="360" w:lineRule="auto"/>
        <w:jc w:val="both"/>
        <w:rPr>
          <w:color w:val="000000" w:themeColor="text1"/>
          <w:sz w:val="36"/>
          <w:szCs w:val="36"/>
        </w:rPr>
      </w:pPr>
      <w:r w:rsidRPr="00F85599">
        <w:rPr>
          <w:color w:val="000000" w:themeColor="text1"/>
          <w:sz w:val="36"/>
          <w:szCs w:val="36"/>
        </w:rPr>
        <w:t>3</w:t>
      </w:r>
      <w:r w:rsidR="0025172B" w:rsidRPr="00F85599">
        <w:rPr>
          <w:color w:val="000000" w:themeColor="text1"/>
          <w:sz w:val="36"/>
          <w:szCs w:val="36"/>
        </w:rPr>
        <w:t>.</w:t>
      </w:r>
      <w:r w:rsidR="00874FFC" w:rsidRPr="00F85599">
        <w:rPr>
          <w:color w:val="000000" w:themeColor="text1"/>
          <w:sz w:val="36"/>
          <w:szCs w:val="36"/>
        </w:rPr>
        <w:t xml:space="preserve">В работе Совета складывается система, которая выражается в понимании его членами важности, необходимости, оперативности и актуальности проведения заседаний совета. За 2022 года было организовано и проведено 8 заседаний, на которых </w:t>
      </w:r>
      <w:r w:rsidR="001C0F92" w:rsidRPr="00F85599">
        <w:rPr>
          <w:color w:val="000000" w:themeColor="text1"/>
          <w:sz w:val="36"/>
          <w:szCs w:val="36"/>
        </w:rPr>
        <w:t xml:space="preserve"> </w:t>
      </w:r>
      <w:proofErr w:type="gramStart"/>
      <w:r w:rsidR="00874FFC" w:rsidRPr="00F85599">
        <w:rPr>
          <w:color w:val="000000" w:themeColor="text1"/>
          <w:sz w:val="36"/>
          <w:szCs w:val="36"/>
        </w:rPr>
        <w:t>рассмотрен</w:t>
      </w:r>
      <w:r w:rsidR="001C0F92" w:rsidRPr="00F85599">
        <w:rPr>
          <w:color w:val="000000" w:themeColor="text1"/>
          <w:sz w:val="36"/>
          <w:szCs w:val="36"/>
        </w:rPr>
        <w:t>ы</w:t>
      </w:r>
      <w:proofErr w:type="gramEnd"/>
      <w:r w:rsidR="00874FFC" w:rsidRPr="00F85599">
        <w:rPr>
          <w:color w:val="000000" w:themeColor="text1"/>
          <w:sz w:val="36"/>
          <w:szCs w:val="36"/>
        </w:rPr>
        <w:t xml:space="preserve"> 23  вопроса. Тематическая направленность </w:t>
      </w:r>
      <w:r w:rsidRPr="00F85599">
        <w:rPr>
          <w:color w:val="000000" w:themeColor="text1"/>
          <w:sz w:val="36"/>
          <w:szCs w:val="36"/>
        </w:rPr>
        <w:t xml:space="preserve">изученных и </w:t>
      </w:r>
      <w:r w:rsidR="00874FFC" w:rsidRPr="00F85599">
        <w:rPr>
          <w:color w:val="000000" w:themeColor="text1"/>
          <w:sz w:val="36"/>
          <w:szCs w:val="36"/>
        </w:rPr>
        <w:t>обсуждаемых на заседании Совета вопросов коснулась проблем, связанных с </w:t>
      </w:r>
      <w:r w:rsidR="001C0F92" w:rsidRPr="00F85599">
        <w:rPr>
          <w:color w:val="000000" w:themeColor="text1"/>
          <w:sz w:val="36"/>
          <w:szCs w:val="36"/>
        </w:rPr>
        <w:t xml:space="preserve"> реализацией национальных проектов «Здравоохранение», «Культура», «Демография» и др., цен</w:t>
      </w:r>
      <w:r w:rsidRPr="00F85599">
        <w:rPr>
          <w:color w:val="000000" w:themeColor="text1"/>
          <w:sz w:val="36"/>
          <w:szCs w:val="36"/>
        </w:rPr>
        <w:t>ообразования в аптеках района, п</w:t>
      </w:r>
      <w:r w:rsidR="001C0F92" w:rsidRPr="00F85599">
        <w:rPr>
          <w:color w:val="000000" w:themeColor="text1"/>
          <w:sz w:val="36"/>
          <w:szCs w:val="36"/>
        </w:rPr>
        <w:t xml:space="preserve">роведения </w:t>
      </w:r>
      <w:r w:rsidR="001C0F92" w:rsidRPr="00F85599">
        <w:rPr>
          <w:color w:val="000000" w:themeColor="text1"/>
          <w:sz w:val="36"/>
          <w:szCs w:val="36"/>
        </w:rPr>
        <w:lastRenderedPageBreak/>
        <w:t>общественного контроля доступности объектов для маломоб</w:t>
      </w:r>
      <w:r w:rsidR="00A7222B" w:rsidRPr="00F85599">
        <w:rPr>
          <w:color w:val="000000" w:themeColor="text1"/>
          <w:sz w:val="36"/>
          <w:szCs w:val="36"/>
        </w:rPr>
        <w:t>ильных групп населения</w:t>
      </w:r>
      <w:proofErr w:type="gramStart"/>
      <w:r w:rsidR="00A7222B" w:rsidRPr="00F85599">
        <w:rPr>
          <w:color w:val="000000" w:themeColor="text1"/>
          <w:sz w:val="36"/>
          <w:szCs w:val="36"/>
        </w:rPr>
        <w:t>.</w:t>
      </w:r>
      <w:proofErr w:type="gramEnd"/>
      <w:r w:rsidR="00A7222B" w:rsidRPr="00F85599">
        <w:rPr>
          <w:color w:val="000000" w:themeColor="text1"/>
          <w:sz w:val="36"/>
          <w:szCs w:val="36"/>
        </w:rPr>
        <w:t xml:space="preserve"> </w:t>
      </w:r>
      <w:proofErr w:type="gramStart"/>
      <w:r w:rsidR="00A7222B" w:rsidRPr="00F85599">
        <w:rPr>
          <w:color w:val="000000" w:themeColor="text1"/>
          <w:sz w:val="36"/>
          <w:szCs w:val="36"/>
        </w:rPr>
        <w:t>п</w:t>
      </w:r>
      <w:proofErr w:type="gramEnd"/>
      <w:r w:rsidR="00A7222B" w:rsidRPr="00F85599">
        <w:rPr>
          <w:color w:val="000000" w:themeColor="text1"/>
          <w:sz w:val="36"/>
          <w:szCs w:val="36"/>
        </w:rPr>
        <w:t>рактики</w:t>
      </w:r>
      <w:r w:rsidR="001C0F92" w:rsidRPr="00F85599">
        <w:rPr>
          <w:color w:val="000000" w:themeColor="text1"/>
          <w:sz w:val="36"/>
          <w:szCs w:val="36"/>
        </w:rPr>
        <w:t xml:space="preserve"> работы по взаимодействию органов территориального  общественного самоуправления в решении вопросов жизнеобеспечения населения на территории  Арского  городского поселения</w:t>
      </w:r>
      <w:r w:rsidR="000448AE" w:rsidRPr="00F85599">
        <w:rPr>
          <w:color w:val="000000" w:themeColor="text1"/>
          <w:sz w:val="36"/>
          <w:szCs w:val="36"/>
        </w:rPr>
        <w:t xml:space="preserve">, </w:t>
      </w:r>
      <w:r w:rsidR="007E0947" w:rsidRPr="00F85599">
        <w:rPr>
          <w:color w:val="000000" w:themeColor="text1"/>
          <w:sz w:val="36"/>
          <w:szCs w:val="36"/>
        </w:rPr>
        <w:t xml:space="preserve"> </w:t>
      </w:r>
      <w:r w:rsidR="000448AE" w:rsidRPr="00F85599">
        <w:rPr>
          <w:color w:val="000000" w:themeColor="text1"/>
          <w:sz w:val="36"/>
          <w:szCs w:val="36"/>
        </w:rPr>
        <w:t>укреплени</w:t>
      </w:r>
      <w:r w:rsidR="00A7222B" w:rsidRPr="00F85599">
        <w:rPr>
          <w:color w:val="000000" w:themeColor="text1"/>
          <w:sz w:val="36"/>
          <w:szCs w:val="36"/>
        </w:rPr>
        <w:t>я</w:t>
      </w:r>
      <w:r w:rsidR="000448AE" w:rsidRPr="00F85599">
        <w:rPr>
          <w:color w:val="000000" w:themeColor="text1"/>
          <w:sz w:val="36"/>
          <w:szCs w:val="36"/>
        </w:rPr>
        <w:t xml:space="preserve"> межнациональной и межконфессиональной стабильности и др. В </w:t>
      </w:r>
      <w:r w:rsidR="008D1E30" w:rsidRPr="00F85599">
        <w:rPr>
          <w:color w:val="000000" w:themeColor="text1"/>
          <w:sz w:val="36"/>
          <w:szCs w:val="36"/>
        </w:rPr>
        <w:t xml:space="preserve">дальнейшем запланировано </w:t>
      </w:r>
      <w:r w:rsidR="000448AE" w:rsidRPr="00F85599">
        <w:rPr>
          <w:color w:val="000000" w:themeColor="text1"/>
          <w:sz w:val="36"/>
          <w:szCs w:val="36"/>
        </w:rPr>
        <w:t xml:space="preserve"> рассмотреть вопросы формирования перечня муниципальных функций и услуг, предупреждения коррупционных проявлений при оказании медицинских услуг, услуг </w:t>
      </w:r>
      <w:hyperlink r:id="rId5" w:tooltip="Жилищно-коммунальные хозяйства" w:history="1">
        <w:r w:rsidR="000448AE" w:rsidRPr="00F85599">
          <w:rPr>
            <w:rStyle w:val="a4"/>
            <w:color w:val="000000" w:themeColor="text1"/>
            <w:sz w:val="36"/>
            <w:szCs w:val="36"/>
            <w:u w:val="none"/>
          </w:rPr>
          <w:t>ЖКХ</w:t>
        </w:r>
      </w:hyperlink>
      <w:r w:rsidR="000448AE" w:rsidRPr="00F85599">
        <w:rPr>
          <w:color w:val="000000" w:themeColor="text1"/>
          <w:sz w:val="36"/>
          <w:szCs w:val="36"/>
        </w:rPr>
        <w:t> для населения.</w:t>
      </w:r>
      <w:r w:rsidR="008D1E30" w:rsidRPr="00F85599">
        <w:rPr>
          <w:color w:val="000000" w:themeColor="text1"/>
          <w:sz w:val="36"/>
          <w:szCs w:val="36"/>
        </w:rPr>
        <w:t xml:space="preserve"> О</w:t>
      </w:r>
      <w:r w:rsidR="00874FFC" w:rsidRPr="00F85599">
        <w:rPr>
          <w:color w:val="000000" w:themeColor="text1"/>
          <w:sz w:val="36"/>
          <w:szCs w:val="36"/>
        </w:rPr>
        <w:t>бщественный Совет прин</w:t>
      </w:r>
      <w:r w:rsidR="008D1E30" w:rsidRPr="00F85599">
        <w:rPr>
          <w:color w:val="000000" w:themeColor="text1"/>
          <w:sz w:val="36"/>
          <w:szCs w:val="36"/>
        </w:rPr>
        <w:t>имает конкретные решения</w:t>
      </w:r>
      <w:r w:rsidR="00874FFC" w:rsidRPr="00F85599">
        <w:rPr>
          <w:color w:val="000000" w:themeColor="text1"/>
          <w:sz w:val="36"/>
          <w:szCs w:val="36"/>
        </w:rPr>
        <w:t xml:space="preserve"> и выраб</w:t>
      </w:r>
      <w:r w:rsidR="008D1E30" w:rsidRPr="00F85599">
        <w:rPr>
          <w:color w:val="000000" w:themeColor="text1"/>
          <w:sz w:val="36"/>
          <w:szCs w:val="36"/>
        </w:rPr>
        <w:t>атывает рекомендации  и предложения</w:t>
      </w:r>
      <w:r w:rsidR="00874FFC" w:rsidRPr="00F85599">
        <w:rPr>
          <w:color w:val="000000" w:themeColor="text1"/>
          <w:sz w:val="36"/>
          <w:szCs w:val="36"/>
        </w:rPr>
        <w:t xml:space="preserve"> для руководителей органов местного самоуправления и осуществл</w:t>
      </w:r>
      <w:r w:rsidR="008D1E30" w:rsidRPr="00F85599">
        <w:rPr>
          <w:color w:val="000000" w:themeColor="text1"/>
          <w:sz w:val="36"/>
          <w:szCs w:val="36"/>
        </w:rPr>
        <w:t xml:space="preserve">яет </w:t>
      </w:r>
      <w:proofErr w:type="gramStart"/>
      <w:r w:rsidR="008D1E30" w:rsidRPr="00F85599">
        <w:rPr>
          <w:color w:val="000000" w:themeColor="text1"/>
          <w:sz w:val="36"/>
          <w:szCs w:val="36"/>
        </w:rPr>
        <w:t xml:space="preserve">контроль </w:t>
      </w:r>
      <w:r w:rsidR="00874FFC" w:rsidRPr="00F85599">
        <w:rPr>
          <w:color w:val="000000" w:themeColor="text1"/>
          <w:sz w:val="36"/>
          <w:szCs w:val="36"/>
        </w:rPr>
        <w:t xml:space="preserve"> за</w:t>
      </w:r>
      <w:proofErr w:type="gramEnd"/>
      <w:r w:rsidR="00874FFC" w:rsidRPr="00F85599">
        <w:rPr>
          <w:color w:val="000000" w:themeColor="text1"/>
          <w:sz w:val="36"/>
          <w:szCs w:val="36"/>
        </w:rPr>
        <w:t xml:space="preserve"> выполнением</w:t>
      </w:r>
      <w:r w:rsidR="00A7222B" w:rsidRPr="00F85599">
        <w:rPr>
          <w:color w:val="000000" w:themeColor="text1"/>
          <w:sz w:val="36"/>
          <w:szCs w:val="36"/>
        </w:rPr>
        <w:t xml:space="preserve"> решений</w:t>
      </w:r>
      <w:r w:rsidR="00000EDD" w:rsidRPr="00F85599">
        <w:rPr>
          <w:color w:val="000000" w:themeColor="text1"/>
          <w:sz w:val="36"/>
          <w:szCs w:val="36"/>
        </w:rPr>
        <w:t xml:space="preserve"> и рекомендаций</w:t>
      </w:r>
      <w:r w:rsidR="00874FFC" w:rsidRPr="00F85599">
        <w:rPr>
          <w:color w:val="000000" w:themeColor="text1"/>
          <w:sz w:val="36"/>
          <w:szCs w:val="36"/>
        </w:rPr>
        <w:t xml:space="preserve">. </w:t>
      </w:r>
    </w:p>
    <w:p w:rsidR="007E0947" w:rsidRPr="00F85599" w:rsidRDefault="008D1E30" w:rsidP="00CA6687">
      <w:pPr>
        <w:spacing w:line="360" w:lineRule="auto"/>
        <w:jc w:val="both"/>
        <w:rPr>
          <w:rFonts w:ascii="Times New Roman" w:hAnsi="Times New Roman" w:cs="Times New Roman"/>
          <w:color w:val="000000" w:themeColor="text1"/>
          <w:sz w:val="36"/>
          <w:szCs w:val="36"/>
        </w:rPr>
      </w:pPr>
      <w:r w:rsidRPr="00F85599">
        <w:rPr>
          <w:rFonts w:ascii="Times New Roman" w:hAnsi="Times New Roman" w:cs="Times New Roman"/>
          <w:color w:val="000000" w:themeColor="text1"/>
          <w:sz w:val="36"/>
          <w:szCs w:val="36"/>
        </w:rPr>
        <w:t>4</w:t>
      </w:r>
      <w:r w:rsidR="007E0947" w:rsidRPr="00F85599">
        <w:rPr>
          <w:rFonts w:ascii="Times New Roman" w:hAnsi="Times New Roman" w:cs="Times New Roman"/>
          <w:color w:val="000000" w:themeColor="text1"/>
          <w:sz w:val="36"/>
          <w:szCs w:val="36"/>
        </w:rPr>
        <w:t xml:space="preserve"> Члены Общественного совета активизировали свою работу по общественному контролю за реализацией национальных проектов и муниципальных программ, </w:t>
      </w:r>
      <w:r w:rsidR="00A7222B" w:rsidRPr="00F85599">
        <w:rPr>
          <w:rFonts w:ascii="Times New Roman" w:hAnsi="Times New Roman" w:cs="Times New Roman"/>
          <w:color w:val="000000" w:themeColor="text1"/>
          <w:sz w:val="36"/>
          <w:szCs w:val="36"/>
        </w:rPr>
        <w:t xml:space="preserve">касающихся </w:t>
      </w:r>
      <w:r w:rsidR="007E0947" w:rsidRPr="00F85599">
        <w:rPr>
          <w:rFonts w:ascii="Times New Roman" w:hAnsi="Times New Roman" w:cs="Times New Roman"/>
          <w:color w:val="000000" w:themeColor="text1"/>
          <w:sz w:val="36"/>
          <w:szCs w:val="36"/>
        </w:rPr>
        <w:t>капитального ремонта на социальных объектах (ДОО №8</w:t>
      </w:r>
      <w:r w:rsidR="00000EDD" w:rsidRPr="00F85599">
        <w:rPr>
          <w:rFonts w:ascii="Times New Roman" w:hAnsi="Times New Roman" w:cs="Times New Roman"/>
          <w:color w:val="000000" w:themeColor="text1"/>
          <w:sz w:val="36"/>
          <w:szCs w:val="36"/>
        </w:rPr>
        <w:t>,</w:t>
      </w:r>
      <w:r w:rsidR="007E0947" w:rsidRPr="00F85599">
        <w:rPr>
          <w:rFonts w:ascii="Times New Roman" w:hAnsi="Times New Roman" w:cs="Times New Roman"/>
          <w:color w:val="000000" w:themeColor="text1"/>
          <w:sz w:val="36"/>
          <w:szCs w:val="36"/>
        </w:rPr>
        <w:t xml:space="preserve"> Арской школы искусств, </w:t>
      </w:r>
      <w:r w:rsidR="000448AE" w:rsidRPr="00F85599">
        <w:rPr>
          <w:rFonts w:ascii="Times New Roman" w:hAnsi="Times New Roman" w:cs="Times New Roman"/>
          <w:color w:val="000000" w:themeColor="text1"/>
          <w:sz w:val="36"/>
          <w:szCs w:val="36"/>
        </w:rPr>
        <w:t>б</w:t>
      </w:r>
      <w:r w:rsidR="007E0947" w:rsidRPr="00F85599">
        <w:rPr>
          <w:rFonts w:ascii="Times New Roman" w:hAnsi="Times New Roman" w:cs="Times New Roman"/>
          <w:color w:val="000000" w:themeColor="text1"/>
          <w:sz w:val="36"/>
          <w:szCs w:val="36"/>
        </w:rPr>
        <w:t xml:space="preserve">лагоустройство </w:t>
      </w:r>
      <w:r w:rsidR="00000EDD" w:rsidRPr="00F85599">
        <w:rPr>
          <w:rFonts w:ascii="Times New Roman" w:hAnsi="Times New Roman" w:cs="Times New Roman"/>
          <w:color w:val="000000" w:themeColor="text1"/>
          <w:sz w:val="36"/>
          <w:szCs w:val="36"/>
        </w:rPr>
        <w:t>по</w:t>
      </w:r>
      <w:r w:rsidR="007E0947" w:rsidRPr="00F85599">
        <w:rPr>
          <w:rFonts w:ascii="Times New Roman" w:hAnsi="Times New Roman" w:cs="Times New Roman"/>
          <w:color w:val="000000" w:themeColor="text1"/>
          <w:sz w:val="36"/>
          <w:szCs w:val="36"/>
        </w:rPr>
        <w:t xml:space="preserve"> ул</w:t>
      </w:r>
      <w:proofErr w:type="gramStart"/>
      <w:r w:rsidR="007E0947" w:rsidRPr="00F85599">
        <w:rPr>
          <w:rFonts w:ascii="Times New Roman" w:hAnsi="Times New Roman" w:cs="Times New Roman"/>
          <w:color w:val="000000" w:themeColor="text1"/>
          <w:sz w:val="36"/>
          <w:szCs w:val="36"/>
        </w:rPr>
        <w:t>.К</w:t>
      </w:r>
      <w:proofErr w:type="gramEnd"/>
      <w:r w:rsidR="007E0947" w:rsidRPr="00F85599">
        <w:rPr>
          <w:rFonts w:ascii="Times New Roman" w:hAnsi="Times New Roman" w:cs="Times New Roman"/>
          <w:color w:val="000000" w:themeColor="text1"/>
          <w:sz w:val="36"/>
          <w:szCs w:val="36"/>
        </w:rPr>
        <w:t>оммуны, мечети и клуба в д.В.Корса, пищеблоков школ, реконструкции улицы Большая г.Арск</w:t>
      </w:r>
      <w:r w:rsidR="00A7222B" w:rsidRPr="00F85599">
        <w:rPr>
          <w:rFonts w:ascii="Times New Roman" w:hAnsi="Times New Roman" w:cs="Times New Roman"/>
          <w:color w:val="000000" w:themeColor="text1"/>
          <w:sz w:val="36"/>
          <w:szCs w:val="36"/>
        </w:rPr>
        <w:t xml:space="preserve"> и др.)</w:t>
      </w:r>
      <w:r w:rsidR="007E0947" w:rsidRPr="00F85599">
        <w:rPr>
          <w:rFonts w:ascii="Times New Roman" w:hAnsi="Times New Roman" w:cs="Times New Roman"/>
          <w:color w:val="000000" w:themeColor="text1"/>
          <w:sz w:val="36"/>
          <w:szCs w:val="36"/>
        </w:rPr>
        <w:t xml:space="preserve">. Также в составе рабочих групп принимали активное участие в </w:t>
      </w:r>
      <w:r w:rsidR="007E0947" w:rsidRPr="00F85599">
        <w:rPr>
          <w:rFonts w:ascii="Times New Roman" w:hAnsi="Times New Roman" w:cs="Times New Roman"/>
          <w:color w:val="000000" w:themeColor="text1"/>
          <w:sz w:val="36"/>
          <w:szCs w:val="36"/>
        </w:rPr>
        <w:lastRenderedPageBreak/>
        <w:t xml:space="preserve">обсуждении проектов «Наш двор». В тесном контакте </w:t>
      </w:r>
      <w:r w:rsidR="000448AE" w:rsidRPr="00F85599">
        <w:rPr>
          <w:rFonts w:ascii="Times New Roman" w:hAnsi="Times New Roman" w:cs="Times New Roman"/>
          <w:color w:val="000000" w:themeColor="text1"/>
          <w:sz w:val="36"/>
          <w:szCs w:val="36"/>
        </w:rPr>
        <w:t xml:space="preserve"> наш Совет работает </w:t>
      </w:r>
      <w:r w:rsidR="007E0947" w:rsidRPr="00F85599">
        <w:rPr>
          <w:rFonts w:ascii="Times New Roman" w:hAnsi="Times New Roman" w:cs="Times New Roman"/>
          <w:color w:val="000000" w:themeColor="text1"/>
          <w:sz w:val="36"/>
          <w:szCs w:val="36"/>
        </w:rPr>
        <w:t>с территориальными общественными самоуправлениями, которые проводят серьез</w:t>
      </w:r>
      <w:r w:rsidR="000448AE" w:rsidRPr="00F85599">
        <w:rPr>
          <w:rFonts w:ascii="Times New Roman" w:hAnsi="Times New Roman" w:cs="Times New Roman"/>
          <w:color w:val="000000" w:themeColor="text1"/>
          <w:sz w:val="36"/>
          <w:szCs w:val="36"/>
        </w:rPr>
        <w:t>ную работу в своем микрорайоне.</w:t>
      </w:r>
    </w:p>
    <w:p w:rsidR="00A7222B" w:rsidRPr="00F85599" w:rsidRDefault="00A7222B" w:rsidP="00A7222B">
      <w:pPr>
        <w:shd w:val="clear" w:color="auto" w:fill="FFFFFF"/>
        <w:spacing w:line="360" w:lineRule="auto"/>
        <w:ind w:left="-567" w:firstLine="567"/>
        <w:jc w:val="both"/>
        <w:rPr>
          <w:rFonts w:ascii="Times New Roman" w:eastAsia="Calibri" w:hAnsi="Times New Roman" w:cs="Times New Roman"/>
          <w:color w:val="000000" w:themeColor="text1"/>
          <w:sz w:val="36"/>
          <w:szCs w:val="36"/>
        </w:rPr>
      </w:pPr>
      <w:r w:rsidRPr="00F85599">
        <w:rPr>
          <w:rFonts w:ascii="Times New Roman" w:eastAsia="Calibri" w:hAnsi="Times New Roman" w:cs="Times New Roman"/>
          <w:color w:val="000000" w:themeColor="text1"/>
          <w:sz w:val="36"/>
          <w:szCs w:val="36"/>
        </w:rPr>
        <w:t>Совместно с прокуратурой Арского муниципального района была проведена проверка:</w:t>
      </w:r>
    </w:p>
    <w:p w:rsidR="00A7222B" w:rsidRPr="00F85599" w:rsidRDefault="00A7222B" w:rsidP="00A7222B">
      <w:pPr>
        <w:shd w:val="clear" w:color="auto" w:fill="FFFFFF"/>
        <w:spacing w:line="360" w:lineRule="auto"/>
        <w:ind w:left="-567" w:firstLine="567"/>
        <w:jc w:val="both"/>
        <w:rPr>
          <w:rFonts w:ascii="Times New Roman" w:eastAsia="Calibri" w:hAnsi="Times New Roman" w:cs="Times New Roman"/>
          <w:color w:val="000000" w:themeColor="text1"/>
          <w:sz w:val="36"/>
          <w:szCs w:val="36"/>
        </w:rPr>
      </w:pPr>
      <w:r w:rsidRPr="00F85599">
        <w:rPr>
          <w:rFonts w:ascii="Times New Roman" w:eastAsia="Calibri" w:hAnsi="Times New Roman" w:cs="Times New Roman"/>
          <w:color w:val="000000" w:themeColor="text1"/>
          <w:sz w:val="36"/>
          <w:szCs w:val="36"/>
        </w:rPr>
        <w:t>- расходования денежных средств из личных сбережений недееспособных граждан, проживающих в ГАУСО «Ново-Чурилинский дом-интернат, предназначенный для граждан, имеющих психические расстройства»;</w:t>
      </w:r>
    </w:p>
    <w:p w:rsidR="00F87FC4" w:rsidRPr="00F85599" w:rsidRDefault="00F87FC4" w:rsidP="00A7222B">
      <w:pPr>
        <w:shd w:val="clear" w:color="auto" w:fill="FFFFFF"/>
        <w:spacing w:line="360" w:lineRule="auto"/>
        <w:ind w:left="-567" w:firstLine="567"/>
        <w:jc w:val="both"/>
        <w:rPr>
          <w:rFonts w:ascii="Times New Roman" w:eastAsia="Calibri" w:hAnsi="Times New Roman" w:cs="Times New Roman"/>
          <w:color w:val="000000" w:themeColor="text1"/>
          <w:sz w:val="36"/>
          <w:szCs w:val="36"/>
        </w:rPr>
      </w:pPr>
      <w:r w:rsidRPr="00F85599">
        <w:rPr>
          <w:rFonts w:ascii="Times New Roman" w:eastAsia="Calibri" w:hAnsi="Times New Roman" w:cs="Times New Roman"/>
          <w:color w:val="000000" w:themeColor="text1"/>
          <w:sz w:val="36"/>
          <w:szCs w:val="36"/>
        </w:rPr>
        <w:t>А также рассмотрено обращение на имя Уполномоченного по правам человека РТ  по Арскому Дому-интернату для пожилых и инвалидов.</w:t>
      </w:r>
    </w:p>
    <w:p w:rsidR="00A7222B" w:rsidRPr="00F85599" w:rsidRDefault="00A7222B" w:rsidP="00CA6687">
      <w:pPr>
        <w:spacing w:line="360" w:lineRule="auto"/>
        <w:jc w:val="both"/>
        <w:rPr>
          <w:rFonts w:ascii="Times New Roman" w:hAnsi="Times New Roman" w:cs="Times New Roman"/>
          <w:color w:val="000000" w:themeColor="text1"/>
          <w:sz w:val="36"/>
          <w:szCs w:val="36"/>
        </w:rPr>
      </w:pPr>
    </w:p>
    <w:p w:rsidR="00864969" w:rsidRPr="00F85599" w:rsidRDefault="00A7222B" w:rsidP="00CA6687">
      <w:pPr>
        <w:pStyle w:val="a3"/>
        <w:spacing w:before="264" w:beforeAutospacing="0" w:after="264" w:afterAutospacing="0" w:line="360" w:lineRule="auto"/>
        <w:jc w:val="both"/>
        <w:rPr>
          <w:color w:val="000000" w:themeColor="text1"/>
          <w:sz w:val="36"/>
          <w:szCs w:val="36"/>
        </w:rPr>
      </w:pPr>
      <w:r w:rsidRPr="00F85599">
        <w:rPr>
          <w:color w:val="000000" w:themeColor="text1"/>
          <w:sz w:val="36"/>
          <w:szCs w:val="36"/>
        </w:rPr>
        <w:t>5</w:t>
      </w:r>
      <w:r w:rsidR="000448AE" w:rsidRPr="00F85599">
        <w:rPr>
          <w:color w:val="000000" w:themeColor="text1"/>
          <w:sz w:val="36"/>
          <w:szCs w:val="36"/>
        </w:rPr>
        <w:t>. Прак</w:t>
      </w:r>
      <w:r w:rsidRPr="00F85599">
        <w:rPr>
          <w:color w:val="000000" w:themeColor="text1"/>
          <w:sz w:val="36"/>
          <w:szCs w:val="36"/>
        </w:rPr>
        <w:t>т</w:t>
      </w:r>
      <w:r w:rsidR="000448AE" w:rsidRPr="00F85599">
        <w:rPr>
          <w:color w:val="000000" w:themeColor="text1"/>
          <w:sz w:val="36"/>
          <w:szCs w:val="36"/>
        </w:rPr>
        <w:t xml:space="preserve">икуются Дни Общественного Совета на территориях сельских поселений, побывали в Среднекорсинском, Новокырлайском, Наласинском муниципальных образованиях (планируем </w:t>
      </w:r>
      <w:proofErr w:type="gramStart"/>
      <w:r w:rsidR="000448AE" w:rsidRPr="00F85599">
        <w:rPr>
          <w:color w:val="000000" w:themeColor="text1"/>
          <w:sz w:val="36"/>
          <w:szCs w:val="36"/>
        </w:rPr>
        <w:t>в</w:t>
      </w:r>
      <w:proofErr w:type="gramEnd"/>
      <w:r w:rsidR="000448AE" w:rsidRPr="00F85599">
        <w:rPr>
          <w:color w:val="000000" w:themeColor="text1"/>
          <w:sz w:val="36"/>
          <w:szCs w:val="36"/>
        </w:rPr>
        <w:t xml:space="preserve"> </w:t>
      </w:r>
      <w:proofErr w:type="gramStart"/>
      <w:r w:rsidR="000448AE" w:rsidRPr="00F85599">
        <w:rPr>
          <w:color w:val="000000" w:themeColor="text1"/>
          <w:sz w:val="36"/>
          <w:szCs w:val="36"/>
        </w:rPr>
        <w:t>до</w:t>
      </w:r>
      <w:proofErr w:type="gramEnd"/>
      <w:r w:rsidR="000448AE" w:rsidRPr="00F85599">
        <w:rPr>
          <w:color w:val="000000" w:themeColor="text1"/>
          <w:sz w:val="36"/>
          <w:szCs w:val="36"/>
        </w:rPr>
        <w:t xml:space="preserve"> конца года ознакомиться с деятельностью Апазовского и Урнякского МО), </w:t>
      </w:r>
      <w:r w:rsidR="00F87FC4" w:rsidRPr="00F85599">
        <w:rPr>
          <w:color w:val="000000" w:themeColor="text1"/>
          <w:sz w:val="36"/>
          <w:szCs w:val="36"/>
        </w:rPr>
        <w:t xml:space="preserve"> </w:t>
      </w:r>
      <w:r w:rsidR="000448AE" w:rsidRPr="00F85599">
        <w:rPr>
          <w:color w:val="000000" w:themeColor="text1"/>
          <w:sz w:val="36"/>
          <w:szCs w:val="36"/>
        </w:rPr>
        <w:t xml:space="preserve">где в программе посещения </w:t>
      </w:r>
      <w:r w:rsidR="00864969" w:rsidRPr="00F85599">
        <w:rPr>
          <w:color w:val="000000" w:themeColor="text1"/>
          <w:sz w:val="36"/>
          <w:szCs w:val="36"/>
        </w:rPr>
        <w:t xml:space="preserve"> также внимание</w:t>
      </w:r>
      <w:r w:rsidRPr="00F85599">
        <w:rPr>
          <w:color w:val="000000" w:themeColor="text1"/>
          <w:sz w:val="36"/>
          <w:szCs w:val="36"/>
        </w:rPr>
        <w:t xml:space="preserve"> </w:t>
      </w:r>
      <w:r w:rsidR="00864969" w:rsidRPr="00F85599">
        <w:rPr>
          <w:color w:val="000000" w:themeColor="text1"/>
          <w:sz w:val="36"/>
          <w:szCs w:val="36"/>
        </w:rPr>
        <w:t>уделяе</w:t>
      </w:r>
      <w:r w:rsidR="000448AE" w:rsidRPr="00F85599">
        <w:rPr>
          <w:color w:val="000000" w:themeColor="text1"/>
          <w:sz w:val="36"/>
          <w:szCs w:val="36"/>
        </w:rPr>
        <w:t xml:space="preserve">тся  </w:t>
      </w:r>
      <w:r w:rsidR="00864969" w:rsidRPr="00F85599">
        <w:rPr>
          <w:color w:val="000000" w:themeColor="text1"/>
          <w:sz w:val="36"/>
          <w:szCs w:val="36"/>
        </w:rPr>
        <w:t xml:space="preserve">вопросам </w:t>
      </w:r>
      <w:r w:rsidR="000448AE" w:rsidRPr="00F85599">
        <w:rPr>
          <w:color w:val="000000" w:themeColor="text1"/>
          <w:sz w:val="36"/>
          <w:szCs w:val="36"/>
        </w:rPr>
        <w:t xml:space="preserve"> организации органами местного </w:t>
      </w:r>
      <w:r w:rsidR="000448AE" w:rsidRPr="00F85599">
        <w:rPr>
          <w:color w:val="000000" w:themeColor="text1"/>
          <w:sz w:val="36"/>
          <w:szCs w:val="36"/>
        </w:rPr>
        <w:lastRenderedPageBreak/>
        <w:t xml:space="preserve">самоуправления </w:t>
      </w:r>
      <w:r w:rsidRPr="00F85599">
        <w:rPr>
          <w:color w:val="000000" w:themeColor="text1"/>
          <w:sz w:val="36"/>
          <w:szCs w:val="36"/>
        </w:rPr>
        <w:t xml:space="preserve"> профилактики противодействия коррупции</w:t>
      </w:r>
      <w:r w:rsidR="000448AE" w:rsidRPr="00F85599">
        <w:rPr>
          <w:color w:val="000000" w:themeColor="text1"/>
          <w:sz w:val="36"/>
          <w:szCs w:val="36"/>
        </w:rPr>
        <w:t xml:space="preserve"> среди населения.</w:t>
      </w:r>
    </w:p>
    <w:p w:rsidR="0055265C" w:rsidRPr="00F85599" w:rsidRDefault="00861539" w:rsidP="00CA6687">
      <w:pPr>
        <w:pStyle w:val="a3"/>
        <w:spacing w:before="264" w:beforeAutospacing="0" w:after="264" w:afterAutospacing="0" w:line="360" w:lineRule="auto"/>
        <w:jc w:val="both"/>
        <w:rPr>
          <w:color w:val="000000" w:themeColor="text1"/>
          <w:sz w:val="36"/>
          <w:szCs w:val="36"/>
        </w:rPr>
      </w:pPr>
      <w:r w:rsidRPr="00F85599">
        <w:rPr>
          <w:color w:val="000000" w:themeColor="text1"/>
          <w:sz w:val="36"/>
          <w:szCs w:val="36"/>
          <w:shd w:val="clear" w:color="auto" w:fill="FFFFFF"/>
        </w:rPr>
        <w:t>6</w:t>
      </w:r>
      <w:r w:rsidR="0055265C" w:rsidRPr="00F85599">
        <w:rPr>
          <w:color w:val="000000" w:themeColor="text1"/>
          <w:sz w:val="36"/>
          <w:szCs w:val="36"/>
          <w:shd w:val="clear" w:color="auto" w:fill="FFFFFF"/>
        </w:rPr>
        <w:t>.</w:t>
      </w:r>
      <w:r w:rsidR="0027184B" w:rsidRPr="00F85599">
        <w:rPr>
          <w:color w:val="000000" w:themeColor="text1"/>
          <w:sz w:val="36"/>
          <w:szCs w:val="36"/>
          <w:shd w:val="clear" w:color="auto" w:fill="FFFFFF"/>
        </w:rPr>
        <w:t xml:space="preserve"> </w:t>
      </w:r>
      <w:r w:rsidR="0055265C" w:rsidRPr="00F85599">
        <w:rPr>
          <w:color w:val="000000" w:themeColor="text1"/>
          <w:sz w:val="36"/>
          <w:szCs w:val="36"/>
          <w:shd w:val="clear" w:color="auto" w:fill="FFFFFF"/>
        </w:rPr>
        <w:t>Весной этого года проводился</w:t>
      </w:r>
      <w:r w:rsidR="00A7222B" w:rsidRPr="00F85599">
        <w:rPr>
          <w:color w:val="000000" w:themeColor="text1"/>
          <w:sz w:val="36"/>
          <w:szCs w:val="36"/>
          <w:shd w:val="clear" w:color="auto" w:fill="FFFFFF"/>
        </w:rPr>
        <w:t xml:space="preserve"> опрос населения о </w:t>
      </w:r>
      <w:r w:rsidR="0027184B" w:rsidRPr="00F85599">
        <w:rPr>
          <w:color w:val="000000" w:themeColor="text1"/>
          <w:sz w:val="36"/>
          <w:szCs w:val="36"/>
          <w:shd w:val="clear" w:color="auto" w:fill="FFFFFF"/>
        </w:rPr>
        <w:t>состоянии коррупции в районе</w:t>
      </w:r>
      <w:proofErr w:type="gramStart"/>
      <w:r w:rsidR="0027184B" w:rsidRPr="00F85599">
        <w:rPr>
          <w:color w:val="000000" w:themeColor="text1"/>
          <w:sz w:val="36"/>
          <w:szCs w:val="36"/>
          <w:shd w:val="clear" w:color="auto" w:fill="FFFFFF"/>
        </w:rPr>
        <w:t xml:space="preserve"> .</w:t>
      </w:r>
      <w:proofErr w:type="gramEnd"/>
      <w:r w:rsidR="0027184B" w:rsidRPr="00F85599">
        <w:rPr>
          <w:color w:val="000000" w:themeColor="text1"/>
          <w:sz w:val="36"/>
          <w:szCs w:val="36"/>
          <w:shd w:val="clear" w:color="auto" w:fill="FFFFFF"/>
        </w:rPr>
        <w:t xml:space="preserve"> </w:t>
      </w:r>
      <w:r w:rsidR="0055265C" w:rsidRPr="00F85599">
        <w:rPr>
          <w:color w:val="000000" w:themeColor="text1"/>
          <w:sz w:val="36"/>
          <w:szCs w:val="36"/>
          <w:shd w:val="clear" w:color="auto" w:fill="FFFFFF"/>
        </w:rPr>
        <w:t>Всего опрошен 188</w:t>
      </w:r>
      <w:r w:rsidR="0027184B" w:rsidRPr="00F85599">
        <w:rPr>
          <w:color w:val="000000" w:themeColor="text1"/>
          <w:sz w:val="36"/>
          <w:szCs w:val="36"/>
          <w:shd w:val="clear" w:color="auto" w:fill="FFFFFF"/>
        </w:rPr>
        <w:t xml:space="preserve">1 респондент </w:t>
      </w:r>
    </w:p>
    <w:p w:rsidR="0055265C" w:rsidRPr="00F85599" w:rsidRDefault="0055265C" w:rsidP="00CA6687">
      <w:pPr>
        <w:spacing w:line="360" w:lineRule="auto"/>
        <w:jc w:val="both"/>
        <w:rPr>
          <w:rFonts w:ascii="Times New Roman" w:hAnsi="Times New Roman" w:cs="Times New Roman"/>
          <w:color w:val="000000" w:themeColor="text1"/>
          <w:sz w:val="36"/>
          <w:szCs w:val="36"/>
          <w:shd w:val="clear" w:color="auto" w:fill="FFFFFF"/>
        </w:rPr>
      </w:pPr>
      <w:r w:rsidRPr="00F85599">
        <w:rPr>
          <w:rFonts w:ascii="Times New Roman" w:hAnsi="Times New Roman" w:cs="Times New Roman"/>
          <w:color w:val="000000" w:themeColor="text1"/>
          <w:sz w:val="36"/>
          <w:szCs w:val="36"/>
          <w:shd w:val="clear" w:color="auto" w:fill="FFFFFF"/>
        </w:rPr>
        <w:t xml:space="preserve"> </w:t>
      </w:r>
      <w:r w:rsidR="00F87FC4" w:rsidRPr="00F85599">
        <w:rPr>
          <w:rFonts w:ascii="Times New Roman" w:hAnsi="Times New Roman" w:cs="Times New Roman"/>
          <w:color w:val="000000" w:themeColor="text1"/>
          <w:sz w:val="36"/>
          <w:szCs w:val="36"/>
          <w:shd w:val="clear" w:color="auto" w:fill="FFFFFF"/>
        </w:rPr>
        <w:t xml:space="preserve">     </w:t>
      </w:r>
      <w:r w:rsidR="0065177D" w:rsidRPr="00F85599">
        <w:rPr>
          <w:rFonts w:ascii="Times New Roman" w:hAnsi="Times New Roman" w:cs="Times New Roman"/>
          <w:color w:val="000000" w:themeColor="text1"/>
          <w:sz w:val="36"/>
          <w:szCs w:val="36"/>
          <w:shd w:val="clear" w:color="auto" w:fill="FFFFFF"/>
        </w:rPr>
        <w:t>Хочу остановиться на одном важном моменте.</w:t>
      </w:r>
      <w:r w:rsidR="00F87FC4" w:rsidRPr="00F85599">
        <w:rPr>
          <w:rFonts w:ascii="Times New Roman" w:hAnsi="Times New Roman" w:cs="Times New Roman"/>
          <w:color w:val="000000" w:themeColor="text1"/>
          <w:sz w:val="36"/>
          <w:szCs w:val="36"/>
          <w:shd w:val="clear" w:color="auto" w:fill="FFFFFF"/>
        </w:rPr>
        <w:t xml:space="preserve"> </w:t>
      </w:r>
      <w:r w:rsidRPr="00F85599">
        <w:rPr>
          <w:rFonts w:ascii="Times New Roman" w:hAnsi="Times New Roman" w:cs="Times New Roman"/>
          <w:color w:val="000000" w:themeColor="text1"/>
          <w:sz w:val="36"/>
          <w:szCs w:val="36"/>
          <w:shd w:val="clear" w:color="auto" w:fill="FFFFFF"/>
        </w:rPr>
        <w:t xml:space="preserve">Причинами коррупции </w:t>
      </w:r>
      <w:r w:rsidR="00F85599" w:rsidRPr="00F85599">
        <w:rPr>
          <w:rFonts w:ascii="Times New Roman" w:hAnsi="Times New Roman" w:cs="Times New Roman"/>
          <w:color w:val="000000" w:themeColor="text1"/>
          <w:sz w:val="36"/>
          <w:szCs w:val="36"/>
          <w:shd w:val="clear" w:color="auto" w:fill="FFFFFF"/>
        </w:rPr>
        <w:t xml:space="preserve"> опрошенные </w:t>
      </w:r>
      <w:r w:rsidRPr="00F85599">
        <w:rPr>
          <w:rFonts w:ascii="Times New Roman" w:hAnsi="Times New Roman" w:cs="Times New Roman"/>
          <w:color w:val="000000" w:themeColor="text1"/>
          <w:sz w:val="36"/>
          <w:szCs w:val="36"/>
          <w:shd w:val="clear" w:color="auto" w:fill="FFFFFF"/>
        </w:rPr>
        <w:t xml:space="preserve">считают недостаточно строгий </w:t>
      </w:r>
      <w:proofErr w:type="gramStart"/>
      <w:r w:rsidRPr="00F85599">
        <w:rPr>
          <w:rFonts w:ascii="Times New Roman" w:hAnsi="Times New Roman" w:cs="Times New Roman"/>
          <w:color w:val="000000" w:themeColor="text1"/>
          <w:sz w:val="36"/>
          <w:szCs w:val="36"/>
          <w:shd w:val="clear" w:color="auto" w:fill="FFFFFF"/>
        </w:rPr>
        <w:t>контроль за</w:t>
      </w:r>
      <w:proofErr w:type="gramEnd"/>
      <w:r w:rsidRPr="00F85599">
        <w:rPr>
          <w:rFonts w:ascii="Times New Roman" w:hAnsi="Times New Roman" w:cs="Times New Roman"/>
          <w:color w:val="000000" w:themeColor="text1"/>
          <w:sz w:val="36"/>
          <w:szCs w:val="36"/>
          <w:shd w:val="clear" w:color="auto" w:fill="FFFFFF"/>
        </w:rPr>
        <w:t xml:space="preserve"> действиями чиновников, их доходами и расходами, низкую заработную п</w:t>
      </w:r>
      <w:r w:rsidR="00A7222B" w:rsidRPr="00F85599">
        <w:rPr>
          <w:rFonts w:ascii="Times New Roman" w:hAnsi="Times New Roman" w:cs="Times New Roman"/>
          <w:color w:val="000000" w:themeColor="text1"/>
          <w:sz w:val="36"/>
          <w:szCs w:val="36"/>
          <w:shd w:val="clear" w:color="auto" w:fill="FFFFFF"/>
        </w:rPr>
        <w:t>лату работников бюджетной сферы</w:t>
      </w:r>
      <w:r w:rsidRPr="00F85599">
        <w:rPr>
          <w:rFonts w:ascii="Times New Roman" w:hAnsi="Times New Roman" w:cs="Times New Roman"/>
          <w:color w:val="000000" w:themeColor="text1"/>
          <w:sz w:val="36"/>
          <w:szCs w:val="36"/>
          <w:shd w:val="clear" w:color="auto" w:fill="FFFFFF"/>
        </w:rPr>
        <w:t xml:space="preserve">, </w:t>
      </w:r>
      <w:r w:rsidRPr="00F85599">
        <w:rPr>
          <w:rFonts w:ascii="Times New Roman" w:hAnsi="Times New Roman" w:cs="Times New Roman"/>
          <w:b/>
          <w:color w:val="000000" w:themeColor="text1"/>
          <w:sz w:val="36"/>
          <w:szCs w:val="36"/>
          <w:shd w:val="clear" w:color="auto" w:fill="FFFFFF"/>
        </w:rPr>
        <w:t>отсутствие общественного контроля</w:t>
      </w:r>
      <w:r w:rsidR="00F87FC4" w:rsidRPr="00F85599">
        <w:rPr>
          <w:rFonts w:ascii="Times New Roman" w:hAnsi="Times New Roman" w:cs="Times New Roman"/>
          <w:b/>
          <w:color w:val="000000" w:themeColor="text1"/>
          <w:sz w:val="36"/>
          <w:szCs w:val="36"/>
          <w:shd w:val="clear" w:color="auto" w:fill="FFFFFF"/>
        </w:rPr>
        <w:t xml:space="preserve"> – 17%</w:t>
      </w:r>
      <w:r w:rsidRPr="00F85599">
        <w:rPr>
          <w:rFonts w:ascii="Times New Roman" w:hAnsi="Times New Roman" w:cs="Times New Roman"/>
          <w:b/>
          <w:color w:val="000000" w:themeColor="text1"/>
          <w:sz w:val="36"/>
          <w:szCs w:val="36"/>
          <w:shd w:val="clear" w:color="auto" w:fill="FFFFFF"/>
        </w:rPr>
        <w:t>,</w:t>
      </w:r>
      <w:r w:rsidRPr="00F85599">
        <w:rPr>
          <w:rFonts w:ascii="Times New Roman" w:hAnsi="Times New Roman" w:cs="Times New Roman"/>
          <w:color w:val="000000" w:themeColor="text1"/>
          <w:sz w:val="36"/>
          <w:szCs w:val="36"/>
          <w:shd w:val="clear" w:color="auto" w:fill="FFFFFF"/>
        </w:rPr>
        <w:t xml:space="preserve"> низкий уровень правовой культуры у населения, неадекватность наказания за факты коррупции.</w:t>
      </w:r>
    </w:p>
    <w:p w:rsidR="0055265C" w:rsidRPr="00F85599" w:rsidRDefault="00F85599" w:rsidP="00CA6687">
      <w:pPr>
        <w:spacing w:line="360" w:lineRule="auto"/>
        <w:jc w:val="both"/>
        <w:rPr>
          <w:rFonts w:ascii="Times New Roman" w:hAnsi="Times New Roman" w:cs="Times New Roman"/>
          <w:b/>
          <w:color w:val="000000" w:themeColor="text1"/>
          <w:sz w:val="36"/>
          <w:szCs w:val="36"/>
          <w:shd w:val="clear" w:color="auto" w:fill="FFFFFF"/>
        </w:rPr>
      </w:pPr>
      <w:r w:rsidRPr="00F85599">
        <w:rPr>
          <w:rFonts w:ascii="Times New Roman" w:hAnsi="Times New Roman" w:cs="Times New Roman"/>
          <w:color w:val="000000" w:themeColor="text1"/>
          <w:sz w:val="36"/>
          <w:szCs w:val="36"/>
          <w:shd w:val="clear" w:color="auto" w:fill="FFFFFF"/>
        </w:rPr>
        <w:t>Поэтому в</w:t>
      </w:r>
      <w:r w:rsidR="0055265C" w:rsidRPr="00F85599">
        <w:rPr>
          <w:rFonts w:ascii="Times New Roman" w:hAnsi="Times New Roman" w:cs="Times New Roman"/>
          <w:color w:val="000000" w:themeColor="text1"/>
          <w:sz w:val="36"/>
          <w:szCs w:val="36"/>
          <w:shd w:val="clear" w:color="auto" w:fill="FFFFFF"/>
        </w:rPr>
        <w:t xml:space="preserve">о исполнение пункта 6 протокола  №1 от 28.04.2022 г. комиссии по координации работы по противодействию коррупции в Арском муниципальном районе о рассмотрении итогов социологического опроса на заседании Общественного совета  </w:t>
      </w:r>
      <w:r w:rsidR="0027184B" w:rsidRPr="00F85599">
        <w:rPr>
          <w:rFonts w:ascii="Times New Roman" w:hAnsi="Times New Roman" w:cs="Times New Roman"/>
          <w:color w:val="000000" w:themeColor="text1"/>
          <w:sz w:val="36"/>
          <w:szCs w:val="36"/>
          <w:shd w:val="clear" w:color="auto" w:fill="FFFFFF"/>
        </w:rPr>
        <w:t xml:space="preserve">мы рассмотрели  </w:t>
      </w:r>
      <w:r w:rsidR="00A7222B" w:rsidRPr="00F85599">
        <w:rPr>
          <w:rFonts w:ascii="Times New Roman" w:hAnsi="Times New Roman" w:cs="Times New Roman"/>
          <w:color w:val="000000" w:themeColor="text1"/>
          <w:sz w:val="36"/>
          <w:szCs w:val="36"/>
          <w:shd w:val="clear" w:color="auto" w:fill="FFFFFF"/>
        </w:rPr>
        <w:t>данный вопрос</w:t>
      </w:r>
      <w:r w:rsidR="00F947D4" w:rsidRPr="00F85599">
        <w:rPr>
          <w:rFonts w:ascii="Times New Roman" w:hAnsi="Times New Roman" w:cs="Times New Roman"/>
          <w:color w:val="000000" w:themeColor="text1"/>
          <w:sz w:val="36"/>
          <w:szCs w:val="36"/>
          <w:shd w:val="clear" w:color="auto" w:fill="FFFFFF"/>
        </w:rPr>
        <w:t xml:space="preserve">, выработали </w:t>
      </w:r>
      <w:r w:rsidR="0055265C" w:rsidRPr="00F85599">
        <w:rPr>
          <w:rFonts w:ascii="Times New Roman" w:hAnsi="Times New Roman" w:cs="Times New Roman"/>
          <w:color w:val="000000" w:themeColor="text1"/>
          <w:sz w:val="36"/>
          <w:szCs w:val="36"/>
          <w:shd w:val="clear" w:color="auto" w:fill="FFFFFF"/>
        </w:rPr>
        <w:t xml:space="preserve"> меры по профилактике коррупционных право</w:t>
      </w:r>
      <w:r w:rsidR="00F947D4" w:rsidRPr="00F85599">
        <w:rPr>
          <w:rFonts w:ascii="Times New Roman" w:hAnsi="Times New Roman" w:cs="Times New Roman"/>
          <w:color w:val="000000" w:themeColor="text1"/>
          <w:sz w:val="36"/>
          <w:szCs w:val="36"/>
          <w:shd w:val="clear" w:color="auto" w:fill="FFFFFF"/>
        </w:rPr>
        <w:t xml:space="preserve">нарушений среди жителей района.  </w:t>
      </w:r>
      <w:proofErr w:type="gramStart"/>
      <w:r w:rsidR="00F947D4" w:rsidRPr="00F85599">
        <w:rPr>
          <w:rFonts w:ascii="Times New Roman" w:hAnsi="Times New Roman" w:cs="Times New Roman"/>
          <w:color w:val="000000" w:themeColor="text1"/>
          <w:sz w:val="36"/>
          <w:szCs w:val="36"/>
          <w:shd w:val="clear" w:color="auto" w:fill="FFFFFF"/>
        </w:rPr>
        <w:t xml:space="preserve">В своей работе </w:t>
      </w:r>
      <w:r w:rsidR="00F947D4" w:rsidRPr="00F85599">
        <w:rPr>
          <w:rFonts w:ascii="Times New Roman" w:hAnsi="Times New Roman" w:cs="Times New Roman"/>
          <w:color w:val="000000" w:themeColor="text1"/>
          <w:sz w:val="36"/>
          <w:szCs w:val="36"/>
        </w:rPr>
        <w:t xml:space="preserve"> ч</w:t>
      </w:r>
      <w:r w:rsidR="0055265C" w:rsidRPr="00F85599">
        <w:rPr>
          <w:rFonts w:ascii="Times New Roman" w:hAnsi="Times New Roman" w:cs="Times New Roman"/>
          <w:color w:val="000000" w:themeColor="text1"/>
          <w:sz w:val="36"/>
          <w:szCs w:val="36"/>
        </w:rPr>
        <w:t>ленам</w:t>
      </w:r>
      <w:r w:rsidR="00F947D4" w:rsidRPr="00F85599">
        <w:rPr>
          <w:rFonts w:ascii="Times New Roman" w:hAnsi="Times New Roman" w:cs="Times New Roman"/>
          <w:color w:val="000000" w:themeColor="text1"/>
          <w:sz w:val="36"/>
          <w:szCs w:val="36"/>
        </w:rPr>
        <w:t xml:space="preserve"> </w:t>
      </w:r>
      <w:r w:rsidR="0055265C" w:rsidRPr="00F85599">
        <w:rPr>
          <w:rFonts w:ascii="Times New Roman" w:hAnsi="Times New Roman" w:cs="Times New Roman"/>
          <w:color w:val="000000" w:themeColor="text1"/>
          <w:sz w:val="36"/>
          <w:szCs w:val="36"/>
        </w:rPr>
        <w:t xml:space="preserve"> Общественного совета Арского муниципального района </w:t>
      </w:r>
      <w:r w:rsidR="00F947D4" w:rsidRPr="00F85599">
        <w:rPr>
          <w:rFonts w:ascii="Times New Roman" w:hAnsi="Times New Roman" w:cs="Times New Roman"/>
          <w:color w:val="000000" w:themeColor="text1"/>
          <w:sz w:val="36"/>
          <w:szCs w:val="36"/>
        </w:rPr>
        <w:t xml:space="preserve"> предстоит </w:t>
      </w:r>
      <w:r w:rsidR="0055265C" w:rsidRPr="00F85599">
        <w:rPr>
          <w:rFonts w:ascii="Times New Roman" w:hAnsi="Times New Roman" w:cs="Times New Roman"/>
          <w:color w:val="000000" w:themeColor="text1"/>
          <w:sz w:val="36"/>
          <w:szCs w:val="36"/>
        </w:rPr>
        <w:t xml:space="preserve">использовать все инструменты вовлечения граждан в общественную жизнь, в том числе в </w:t>
      </w:r>
      <w:r w:rsidR="0055265C" w:rsidRPr="00F85599">
        <w:rPr>
          <w:rFonts w:ascii="Times New Roman" w:hAnsi="Times New Roman" w:cs="Times New Roman"/>
          <w:color w:val="000000" w:themeColor="text1"/>
          <w:sz w:val="36"/>
          <w:szCs w:val="36"/>
        </w:rPr>
        <w:lastRenderedPageBreak/>
        <w:t>вопросах борьбы с коррупцией</w:t>
      </w:r>
      <w:r w:rsidR="00F947D4" w:rsidRPr="00F85599">
        <w:rPr>
          <w:rFonts w:ascii="Times New Roman" w:hAnsi="Times New Roman" w:cs="Times New Roman"/>
          <w:color w:val="000000" w:themeColor="text1"/>
          <w:sz w:val="36"/>
          <w:szCs w:val="36"/>
        </w:rPr>
        <w:t xml:space="preserve">,  </w:t>
      </w:r>
      <w:r w:rsidR="0055265C" w:rsidRPr="00F85599">
        <w:rPr>
          <w:rFonts w:ascii="Times New Roman" w:hAnsi="Times New Roman" w:cs="Times New Roman"/>
          <w:color w:val="000000" w:themeColor="text1"/>
          <w:sz w:val="36"/>
          <w:szCs w:val="36"/>
          <w:shd w:val="clear" w:color="auto" w:fill="FFFFFF"/>
        </w:rPr>
        <w:t>совместно  со всеми общественными организациями района (Совет   ветеранов (пенсионеров), Совет инвалидов, Женский совет, Советы профсоюзных организаций учреждений образования, культуры, местное отделение Союза пенсионеров России  по РТ, РОО «Боевое братство», попечительские советы района и др</w:t>
      </w:r>
      <w:proofErr w:type="gramEnd"/>
      <w:r w:rsidR="0055265C" w:rsidRPr="00F85599">
        <w:rPr>
          <w:rFonts w:ascii="Times New Roman" w:hAnsi="Times New Roman" w:cs="Times New Roman"/>
          <w:color w:val="000000" w:themeColor="text1"/>
          <w:sz w:val="36"/>
          <w:szCs w:val="36"/>
          <w:shd w:val="clear" w:color="auto" w:fill="FFFFFF"/>
        </w:rPr>
        <w:t xml:space="preserve">.)  С учетом полученных результатов социологического опроса представляется целесообразным продолжить реализацию мероприятий в сфере </w:t>
      </w:r>
      <w:r w:rsidR="0055265C" w:rsidRPr="00F85599">
        <w:rPr>
          <w:rFonts w:ascii="Times New Roman" w:hAnsi="Times New Roman" w:cs="Times New Roman"/>
          <w:b/>
          <w:color w:val="000000" w:themeColor="text1"/>
          <w:sz w:val="36"/>
          <w:szCs w:val="36"/>
          <w:shd w:val="clear" w:color="auto" w:fill="FFFFFF"/>
        </w:rPr>
        <w:t>правового антикоррупционного просвещения</w:t>
      </w:r>
      <w:r w:rsidR="0055265C" w:rsidRPr="00F85599">
        <w:rPr>
          <w:rFonts w:ascii="Times New Roman" w:hAnsi="Times New Roman" w:cs="Times New Roman"/>
          <w:color w:val="000000" w:themeColor="text1"/>
          <w:sz w:val="36"/>
          <w:szCs w:val="36"/>
          <w:shd w:val="clear" w:color="auto" w:fill="FFFFFF"/>
        </w:rPr>
        <w:t xml:space="preserve">, направленных на формирование законопослушного поведения граждан и нулевой терпимости к коррупции, </w:t>
      </w:r>
      <w:r w:rsidR="0055265C" w:rsidRPr="00F85599">
        <w:rPr>
          <w:rFonts w:ascii="Times New Roman" w:hAnsi="Times New Roman" w:cs="Times New Roman"/>
          <w:b/>
          <w:color w:val="000000" w:themeColor="text1"/>
          <w:sz w:val="36"/>
          <w:szCs w:val="36"/>
          <w:shd w:val="clear" w:color="auto" w:fill="FFFFFF"/>
        </w:rPr>
        <w:t>повышения уровня доверия к государственным органам, разъяснение порядки информирования о коррупционных действиях.</w:t>
      </w:r>
    </w:p>
    <w:p w:rsidR="0065177D" w:rsidRPr="00F85599" w:rsidRDefault="0065177D" w:rsidP="0065177D">
      <w:pPr>
        <w:pStyle w:val="a3"/>
        <w:shd w:val="clear" w:color="auto" w:fill="FFFFFF"/>
        <w:spacing w:line="360" w:lineRule="auto"/>
        <w:rPr>
          <w:color w:val="2C2D2E"/>
          <w:sz w:val="36"/>
          <w:szCs w:val="36"/>
        </w:rPr>
      </w:pPr>
      <w:r w:rsidRPr="00F85599">
        <w:rPr>
          <w:color w:val="2C2D2E"/>
          <w:sz w:val="36"/>
          <w:szCs w:val="36"/>
        </w:rPr>
        <w:t xml:space="preserve">            Благодаря реализации мероприятий антикоррупционных программ отмечается повышение роли институтов гражданского общества в антикоррупционной деятельности</w:t>
      </w:r>
      <w:proofErr w:type="gramStart"/>
      <w:r w:rsidRPr="00F85599">
        <w:rPr>
          <w:color w:val="2C2D2E"/>
          <w:sz w:val="36"/>
          <w:szCs w:val="36"/>
        </w:rPr>
        <w:t>.О</w:t>
      </w:r>
      <w:proofErr w:type="gramEnd"/>
      <w:r w:rsidRPr="00F85599">
        <w:rPr>
          <w:color w:val="2C2D2E"/>
          <w:sz w:val="36"/>
          <w:szCs w:val="36"/>
        </w:rPr>
        <w:t>дним из способов профилактики подобного рода преступлений является просветительская работа среди населения путем проведения общественной приемной в сфере противодействия коррупции.</w:t>
      </w:r>
    </w:p>
    <w:p w:rsidR="0065177D" w:rsidRPr="00F85599" w:rsidRDefault="0065177D" w:rsidP="0065177D">
      <w:pPr>
        <w:pStyle w:val="a3"/>
        <w:shd w:val="clear" w:color="auto" w:fill="FFFFFF"/>
        <w:spacing w:line="360" w:lineRule="auto"/>
        <w:rPr>
          <w:color w:val="2C2D2E"/>
          <w:sz w:val="36"/>
          <w:szCs w:val="36"/>
        </w:rPr>
      </w:pPr>
      <w:r w:rsidRPr="00F85599">
        <w:rPr>
          <w:color w:val="2C2D2E"/>
          <w:sz w:val="36"/>
          <w:szCs w:val="36"/>
        </w:rPr>
        <w:lastRenderedPageBreak/>
        <w:t>Общественная приемная Общественной палаты республики организует горячие линии, в пример могу привести  такие линии по вопросам по вопросам противодействия коррупции в сфере жилищно-коммунального хозяйства, в сфере землепользования, в сфере ритуальных услуг. Наша же задача – довести до населения информацию об организации таких горячих линий.</w:t>
      </w:r>
    </w:p>
    <w:p w:rsidR="00BC273A" w:rsidRPr="00F85599" w:rsidRDefault="00E5579D" w:rsidP="00E5579D">
      <w:pPr>
        <w:spacing w:after="0" w:line="360" w:lineRule="auto"/>
        <w:rPr>
          <w:rFonts w:ascii="Times New Roman" w:hAnsi="Times New Roman" w:cs="Times New Roman"/>
          <w:color w:val="000000" w:themeColor="text1"/>
          <w:sz w:val="36"/>
          <w:szCs w:val="36"/>
        </w:rPr>
      </w:pPr>
      <w:r w:rsidRPr="00F85599">
        <w:rPr>
          <w:rFonts w:ascii="Times New Roman" w:eastAsia="Times New Roman" w:hAnsi="Times New Roman" w:cs="Times New Roman"/>
          <w:color w:val="000000" w:themeColor="text1"/>
          <w:sz w:val="36"/>
          <w:szCs w:val="36"/>
          <w:lang w:eastAsia="ru-RU"/>
        </w:rPr>
        <w:t xml:space="preserve">В заключении хочу отметить, что Общественный  Совет района и другие общественные структуры должны иметь  определенный </w:t>
      </w:r>
      <w:r w:rsidR="00BC273A" w:rsidRPr="00F85599">
        <w:rPr>
          <w:rFonts w:ascii="Times New Roman" w:eastAsia="Times New Roman" w:hAnsi="Times New Roman" w:cs="Times New Roman"/>
          <w:color w:val="000000" w:themeColor="text1"/>
          <w:sz w:val="36"/>
          <w:szCs w:val="36"/>
          <w:lang w:eastAsia="ru-RU"/>
        </w:rPr>
        <w:t xml:space="preserve">уровень информированности и образованности, </w:t>
      </w:r>
      <w:r w:rsidRPr="00F85599">
        <w:rPr>
          <w:rFonts w:ascii="Times New Roman" w:eastAsia="Times New Roman" w:hAnsi="Times New Roman" w:cs="Times New Roman"/>
          <w:color w:val="000000" w:themeColor="text1"/>
          <w:sz w:val="36"/>
          <w:szCs w:val="36"/>
          <w:lang w:eastAsia="ru-RU"/>
        </w:rPr>
        <w:t>иметь умение и желание вести позитивный диалог общественности и власти.</w:t>
      </w:r>
      <w:r w:rsidR="00BC273A" w:rsidRPr="00F85599">
        <w:rPr>
          <w:rFonts w:ascii="Times New Roman" w:eastAsia="Times New Roman" w:hAnsi="Times New Roman" w:cs="Times New Roman"/>
          <w:color w:val="000000" w:themeColor="text1"/>
          <w:sz w:val="36"/>
          <w:szCs w:val="36"/>
          <w:lang w:eastAsia="ru-RU"/>
        </w:rPr>
        <w:br/>
      </w:r>
      <w:r w:rsidRPr="00F85599">
        <w:rPr>
          <w:rFonts w:ascii="Times New Roman" w:eastAsia="Times New Roman" w:hAnsi="Times New Roman" w:cs="Times New Roman"/>
          <w:color w:val="000000" w:themeColor="text1"/>
          <w:sz w:val="36"/>
          <w:szCs w:val="36"/>
          <w:lang w:eastAsia="ru-RU"/>
        </w:rPr>
        <w:t xml:space="preserve">Только тогда  деятельность общественных органов </w:t>
      </w:r>
      <w:r w:rsidR="00BC273A" w:rsidRPr="00F85599">
        <w:rPr>
          <w:rFonts w:ascii="Times New Roman" w:eastAsia="Times New Roman" w:hAnsi="Times New Roman" w:cs="Times New Roman"/>
          <w:color w:val="000000" w:themeColor="text1"/>
          <w:sz w:val="36"/>
          <w:szCs w:val="36"/>
          <w:lang w:eastAsia="ru-RU"/>
        </w:rPr>
        <w:t>сможет стать действенным фактором, препятствующим коррупции</w:t>
      </w:r>
      <w:proofErr w:type="gramStart"/>
      <w:r w:rsidR="00BC273A" w:rsidRPr="00F85599">
        <w:rPr>
          <w:rFonts w:ascii="Times New Roman" w:eastAsia="Times New Roman" w:hAnsi="Times New Roman" w:cs="Times New Roman"/>
          <w:color w:val="000000" w:themeColor="text1"/>
          <w:sz w:val="36"/>
          <w:szCs w:val="36"/>
          <w:lang w:eastAsia="ru-RU"/>
        </w:rPr>
        <w:t xml:space="preserve"> </w:t>
      </w:r>
      <w:r w:rsidR="006F5E72" w:rsidRPr="00F85599">
        <w:rPr>
          <w:rFonts w:ascii="Times New Roman" w:eastAsia="Times New Roman" w:hAnsi="Times New Roman" w:cs="Times New Roman"/>
          <w:color w:val="000000" w:themeColor="text1"/>
          <w:sz w:val="36"/>
          <w:szCs w:val="36"/>
          <w:lang w:eastAsia="ru-RU"/>
        </w:rPr>
        <w:t>.</w:t>
      </w:r>
      <w:proofErr w:type="gramEnd"/>
    </w:p>
    <w:p w:rsidR="00EC4A18" w:rsidRPr="00F85599" w:rsidRDefault="00EC4A18" w:rsidP="00CA6687">
      <w:pPr>
        <w:spacing w:line="360" w:lineRule="auto"/>
        <w:jc w:val="both"/>
        <w:rPr>
          <w:rFonts w:ascii="Times New Roman" w:hAnsi="Times New Roman" w:cs="Times New Roman"/>
          <w:color w:val="000000" w:themeColor="text1"/>
          <w:sz w:val="36"/>
          <w:szCs w:val="36"/>
        </w:rPr>
      </w:pPr>
    </w:p>
    <w:sectPr w:rsidR="00EC4A18" w:rsidRPr="00F85599" w:rsidSect="00EC4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12373"/>
    <w:multiLevelType w:val="hybridMultilevel"/>
    <w:tmpl w:val="A11C36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C273A"/>
    <w:rsid w:val="00000EDD"/>
    <w:rsid w:val="000448AE"/>
    <w:rsid w:val="001C0F92"/>
    <w:rsid w:val="0025172B"/>
    <w:rsid w:val="0025589C"/>
    <w:rsid w:val="0027184B"/>
    <w:rsid w:val="00281175"/>
    <w:rsid w:val="002A034B"/>
    <w:rsid w:val="00352508"/>
    <w:rsid w:val="00386080"/>
    <w:rsid w:val="004256E2"/>
    <w:rsid w:val="00442A41"/>
    <w:rsid w:val="0055265C"/>
    <w:rsid w:val="00576B8E"/>
    <w:rsid w:val="00637596"/>
    <w:rsid w:val="0065177D"/>
    <w:rsid w:val="006E7AF1"/>
    <w:rsid w:val="006F5E72"/>
    <w:rsid w:val="00750C90"/>
    <w:rsid w:val="007E0947"/>
    <w:rsid w:val="0082727A"/>
    <w:rsid w:val="00861539"/>
    <w:rsid w:val="00864969"/>
    <w:rsid w:val="00874FFC"/>
    <w:rsid w:val="008A42C9"/>
    <w:rsid w:val="008C7A96"/>
    <w:rsid w:val="008D1E30"/>
    <w:rsid w:val="008E6632"/>
    <w:rsid w:val="00925433"/>
    <w:rsid w:val="0092733B"/>
    <w:rsid w:val="00A67018"/>
    <w:rsid w:val="00A7222B"/>
    <w:rsid w:val="00B400BA"/>
    <w:rsid w:val="00B42679"/>
    <w:rsid w:val="00B83127"/>
    <w:rsid w:val="00BC273A"/>
    <w:rsid w:val="00C10725"/>
    <w:rsid w:val="00C21A7F"/>
    <w:rsid w:val="00CA6687"/>
    <w:rsid w:val="00CB6330"/>
    <w:rsid w:val="00CC1918"/>
    <w:rsid w:val="00D21ABA"/>
    <w:rsid w:val="00E46A51"/>
    <w:rsid w:val="00E5579D"/>
    <w:rsid w:val="00E9468F"/>
    <w:rsid w:val="00EC4A18"/>
    <w:rsid w:val="00F047A9"/>
    <w:rsid w:val="00F85599"/>
    <w:rsid w:val="00F87FC4"/>
    <w:rsid w:val="00F94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18"/>
  </w:style>
  <w:style w:type="paragraph" w:styleId="1">
    <w:name w:val="heading 1"/>
    <w:basedOn w:val="a"/>
    <w:link w:val="10"/>
    <w:uiPriority w:val="9"/>
    <w:qFormat/>
    <w:rsid w:val="00BC2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73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A0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4FFC"/>
    <w:rPr>
      <w:color w:val="0000FF"/>
      <w:u w:val="single"/>
    </w:rPr>
  </w:style>
</w:styles>
</file>

<file path=word/webSettings.xml><?xml version="1.0" encoding="utf-8"?>
<w:webSettings xmlns:r="http://schemas.openxmlformats.org/officeDocument/2006/relationships" xmlns:w="http://schemas.openxmlformats.org/wordprocessingml/2006/main">
  <w:divs>
    <w:div w:id="1105925512">
      <w:bodyDiv w:val="1"/>
      <w:marLeft w:val="0"/>
      <w:marRight w:val="0"/>
      <w:marTop w:val="0"/>
      <w:marBottom w:val="0"/>
      <w:divBdr>
        <w:top w:val="none" w:sz="0" w:space="0" w:color="auto"/>
        <w:left w:val="none" w:sz="0" w:space="0" w:color="auto"/>
        <w:bottom w:val="none" w:sz="0" w:space="0" w:color="auto"/>
        <w:right w:val="none" w:sz="0" w:space="0" w:color="auto"/>
      </w:divBdr>
    </w:div>
    <w:div w:id="19496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zhilishno_kommunalmznie_hozyajst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2022-11-18T11:47:00Z</cp:lastPrinted>
  <dcterms:created xsi:type="dcterms:W3CDTF">2022-11-14T12:07:00Z</dcterms:created>
  <dcterms:modified xsi:type="dcterms:W3CDTF">2022-11-18T11:48:00Z</dcterms:modified>
</cp:coreProperties>
</file>