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80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1A069D" w:rsidTr="001A069D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69D" w:rsidRDefault="001A069D">
            <w:pPr>
              <w:pStyle w:val="1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  <w:r>
              <w:rPr>
                <w:rFonts w:eastAsiaTheme="minorEastAsia" w:cstheme="minorBidi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  <w:szCs w:val="24"/>
              </w:rPr>
              <w:t>НОВОКЫРЛАЙСКОГО</w:t>
            </w:r>
          </w:p>
          <w:p w:rsidR="001A069D" w:rsidRDefault="001A06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1A069D" w:rsidRDefault="001A069D">
            <w:pPr>
              <w:pStyle w:val="1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1A069D" w:rsidRDefault="001A069D">
            <w:pPr>
              <w:pStyle w:val="2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1A069D" w:rsidRDefault="001A06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Cs w:val="22"/>
                <w:lang w:val="tt-RU"/>
              </w:rPr>
              <w:t>ул.</w:t>
            </w:r>
            <w:r>
              <w:rPr>
                <w:szCs w:val="22"/>
              </w:rPr>
              <w:t xml:space="preserve"> Центральная, д.3, с. 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>, Арский муниципальный район, 422035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A069D" w:rsidRDefault="001A069D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69D" w:rsidRDefault="001A069D">
            <w:pPr>
              <w:pStyle w:val="2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1A069D" w:rsidRDefault="001A069D">
            <w:pPr>
              <w:spacing w:line="300" w:lineRule="exact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1A069D" w:rsidRDefault="001A069D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ЯҢА КЫРЛАЙ </w:t>
            </w:r>
            <w:r>
              <w:rPr>
                <w:sz w:val="24"/>
                <w:szCs w:val="24"/>
              </w:rPr>
              <w:t xml:space="preserve">АВЫЛ </w:t>
            </w:r>
            <w:r>
              <w:rPr>
                <w:sz w:val="24"/>
                <w:szCs w:val="24"/>
                <w:lang w:val="tt-RU"/>
              </w:rPr>
              <w:t>Җ</w:t>
            </w:r>
            <w:r>
              <w:rPr>
                <w:sz w:val="24"/>
                <w:szCs w:val="24"/>
              </w:rPr>
              <w:t>ИРЛЕГЕ СОВЕ</w:t>
            </w:r>
            <w:r>
              <w:rPr>
                <w:sz w:val="24"/>
                <w:szCs w:val="24"/>
                <w:lang w:val="tt-RU"/>
              </w:rPr>
              <w:t>ТЫ</w:t>
            </w:r>
          </w:p>
          <w:p w:rsidR="001A069D" w:rsidRDefault="001A069D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lang w:val="tt-RU"/>
              </w:rPr>
              <w:t xml:space="preserve">Үзәк урам, 3 нче йорт, Яңа Кырлай авылы, </w:t>
            </w:r>
            <w:r>
              <w:rPr>
                <w:lang w:val="tt-RU"/>
              </w:rPr>
              <w:t>Арча муниципаль районы,</w:t>
            </w:r>
            <w:r>
              <w:rPr>
                <w:spacing w:val="-6"/>
                <w:lang w:val="tt-RU"/>
              </w:rPr>
              <w:t xml:space="preserve"> 422035</w:t>
            </w:r>
          </w:p>
        </w:tc>
      </w:tr>
      <w:tr w:rsidR="001A069D" w:rsidTr="001A069D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A069D" w:rsidRDefault="001A069D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 xml:space="preserve"> 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 xml:space="preserve"> 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>E-mail: Nkrl.Ars@tatar.ru</w:t>
            </w:r>
          </w:p>
        </w:tc>
      </w:tr>
    </w:tbl>
    <w:p w:rsidR="00082859" w:rsidRDefault="00082859" w:rsidP="00082859">
      <w:pPr>
        <w:pStyle w:val="1"/>
        <w:rPr>
          <w:sz w:val="28"/>
        </w:rPr>
      </w:pPr>
      <w:r>
        <w:rPr>
          <w:b w:val="0"/>
          <w:sz w:val="28"/>
        </w:rPr>
        <w:t>РЕШЕНИЕ</w:t>
      </w:r>
    </w:p>
    <w:p w:rsidR="00082859" w:rsidRDefault="00082859" w:rsidP="00082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82859" w:rsidRDefault="00082859" w:rsidP="00082859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862"/>
        <w:gridCol w:w="4252"/>
      </w:tblGrid>
      <w:tr w:rsidR="00082859" w:rsidTr="00082859">
        <w:tc>
          <w:tcPr>
            <w:tcW w:w="5862" w:type="dxa"/>
            <w:hideMark/>
          </w:tcPr>
          <w:p w:rsidR="00082859" w:rsidRDefault="00082859">
            <w:pPr>
              <w:widowControl w:val="0"/>
              <w:tabs>
                <w:tab w:val="left" w:pos="345"/>
                <w:tab w:val="center" w:pos="282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«17 »  сентября 2015г.</w:t>
            </w:r>
          </w:p>
        </w:tc>
        <w:tc>
          <w:tcPr>
            <w:tcW w:w="4252" w:type="dxa"/>
            <w:hideMark/>
          </w:tcPr>
          <w:p w:rsidR="00082859" w:rsidRDefault="00082859">
            <w:pPr>
              <w:widowControl w:val="0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№6</w:t>
            </w:r>
          </w:p>
        </w:tc>
      </w:tr>
    </w:tbl>
    <w:p w:rsidR="00082859" w:rsidRDefault="00082859" w:rsidP="00082859">
      <w:pPr>
        <w:shd w:val="clear" w:color="auto" w:fill="FFFFFF"/>
        <w:tabs>
          <w:tab w:val="left" w:pos="2549"/>
        </w:tabs>
        <w:spacing w:line="226" w:lineRule="exact"/>
        <w:jc w:val="center"/>
        <w:rPr>
          <w:b/>
          <w:color w:val="000000"/>
          <w:spacing w:val="-5"/>
          <w:w w:val="103"/>
          <w:sz w:val="28"/>
        </w:rPr>
      </w:pPr>
    </w:p>
    <w:p w:rsidR="00082859" w:rsidRDefault="00082859" w:rsidP="0008285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b/>
          <w:color w:val="000000"/>
          <w:spacing w:val="-5"/>
          <w:w w:val="103"/>
          <w:sz w:val="28"/>
        </w:rPr>
      </w:pPr>
    </w:p>
    <w:p w:rsidR="00082859" w:rsidRDefault="00082859" w:rsidP="00082859">
      <w:pPr>
        <w:jc w:val="center"/>
        <w:rPr>
          <w:b/>
          <w:spacing w:val="-6"/>
          <w:sz w:val="28"/>
          <w:szCs w:val="27"/>
        </w:rPr>
      </w:pPr>
      <w:r>
        <w:rPr>
          <w:b/>
          <w:spacing w:val="-6"/>
          <w:sz w:val="28"/>
          <w:szCs w:val="27"/>
        </w:rPr>
        <w:t>О внесении изменений</w:t>
      </w:r>
    </w:p>
    <w:p w:rsidR="00082859" w:rsidRDefault="00082859" w:rsidP="00082859">
      <w:pPr>
        <w:jc w:val="center"/>
        <w:rPr>
          <w:b/>
          <w:spacing w:val="-6"/>
          <w:sz w:val="28"/>
          <w:szCs w:val="27"/>
        </w:rPr>
      </w:pPr>
      <w:r>
        <w:rPr>
          <w:b/>
          <w:spacing w:val="-6"/>
          <w:sz w:val="28"/>
          <w:szCs w:val="27"/>
        </w:rPr>
        <w:t>в Реестр должностей муниципальной службы</w:t>
      </w:r>
    </w:p>
    <w:p w:rsidR="00082859" w:rsidRDefault="00082859" w:rsidP="00082859">
      <w:pPr>
        <w:jc w:val="center"/>
        <w:rPr>
          <w:b/>
          <w:spacing w:val="-6"/>
          <w:sz w:val="28"/>
          <w:szCs w:val="27"/>
        </w:rPr>
      </w:pPr>
      <w:r>
        <w:rPr>
          <w:b/>
          <w:spacing w:val="-6"/>
          <w:sz w:val="28"/>
          <w:szCs w:val="27"/>
        </w:rPr>
        <w:t>в МО «</w:t>
      </w:r>
      <w:proofErr w:type="spellStart"/>
      <w:r>
        <w:rPr>
          <w:b/>
          <w:spacing w:val="-6"/>
          <w:sz w:val="28"/>
          <w:szCs w:val="27"/>
        </w:rPr>
        <w:t>Новокырлайское</w:t>
      </w:r>
      <w:proofErr w:type="spellEnd"/>
      <w:r>
        <w:rPr>
          <w:b/>
          <w:spacing w:val="-6"/>
          <w:sz w:val="28"/>
          <w:szCs w:val="27"/>
        </w:rPr>
        <w:t xml:space="preserve"> сельское поселение» </w:t>
      </w:r>
    </w:p>
    <w:p w:rsidR="00082859" w:rsidRDefault="00082859" w:rsidP="00082859">
      <w:pPr>
        <w:jc w:val="center"/>
        <w:rPr>
          <w:b/>
          <w:spacing w:val="-6"/>
          <w:sz w:val="28"/>
          <w:szCs w:val="27"/>
        </w:rPr>
      </w:pPr>
      <w:r>
        <w:rPr>
          <w:b/>
          <w:spacing w:val="-6"/>
          <w:sz w:val="28"/>
          <w:szCs w:val="27"/>
        </w:rPr>
        <w:t xml:space="preserve">Арского </w:t>
      </w:r>
      <w:proofErr w:type="gramStart"/>
      <w:r>
        <w:rPr>
          <w:b/>
          <w:spacing w:val="-6"/>
          <w:sz w:val="28"/>
          <w:szCs w:val="27"/>
        </w:rPr>
        <w:t>муниципального</w:t>
      </w:r>
      <w:proofErr w:type="gramEnd"/>
      <w:r>
        <w:rPr>
          <w:b/>
          <w:spacing w:val="-6"/>
          <w:sz w:val="28"/>
          <w:szCs w:val="27"/>
        </w:rPr>
        <w:t xml:space="preserve"> района  Республики Татарстан,</w:t>
      </w:r>
    </w:p>
    <w:p w:rsidR="00082859" w:rsidRDefault="00082859" w:rsidP="00082859">
      <w:pPr>
        <w:jc w:val="center"/>
        <w:rPr>
          <w:b/>
          <w:spacing w:val="-6"/>
          <w:sz w:val="28"/>
          <w:szCs w:val="27"/>
        </w:rPr>
      </w:pPr>
      <w:proofErr w:type="gramStart"/>
      <w:r>
        <w:rPr>
          <w:b/>
          <w:spacing w:val="-6"/>
          <w:sz w:val="28"/>
          <w:szCs w:val="27"/>
        </w:rPr>
        <w:t>утвержденный</w:t>
      </w:r>
      <w:proofErr w:type="gramEnd"/>
      <w:r>
        <w:rPr>
          <w:b/>
          <w:spacing w:val="-6"/>
          <w:sz w:val="28"/>
          <w:szCs w:val="27"/>
        </w:rPr>
        <w:t xml:space="preserve"> решением Совета </w:t>
      </w:r>
      <w:proofErr w:type="spellStart"/>
      <w:r>
        <w:rPr>
          <w:b/>
          <w:spacing w:val="-6"/>
          <w:sz w:val="28"/>
          <w:szCs w:val="27"/>
        </w:rPr>
        <w:t>Новокырлайского</w:t>
      </w:r>
      <w:proofErr w:type="spellEnd"/>
      <w:r>
        <w:rPr>
          <w:b/>
          <w:spacing w:val="-6"/>
          <w:sz w:val="28"/>
          <w:szCs w:val="27"/>
        </w:rPr>
        <w:t xml:space="preserve"> сельского поселения от </w:t>
      </w:r>
      <w:r w:rsidR="00557510">
        <w:rPr>
          <w:b/>
          <w:spacing w:val="-6"/>
          <w:sz w:val="28"/>
          <w:szCs w:val="27"/>
        </w:rPr>
        <w:t>06 декабря 2011 года №8.1.</w:t>
      </w:r>
    </w:p>
    <w:p w:rsidR="00082859" w:rsidRDefault="00082859" w:rsidP="00082859">
      <w:pPr>
        <w:jc w:val="center"/>
        <w:rPr>
          <w:b/>
          <w:sz w:val="27"/>
          <w:szCs w:val="27"/>
        </w:rPr>
      </w:pPr>
    </w:p>
    <w:p w:rsidR="00082859" w:rsidRDefault="00082859" w:rsidP="00082859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Законом Республики Татарстан от 25.06.2013 №50-ЗРТ «Кодекс Республики Татарстан о муниципальной службе», в целях совершенствования структуры управления, повышения эффективности деятельности  Совет </w:t>
      </w:r>
      <w:proofErr w:type="spellStart"/>
      <w:r>
        <w:rPr>
          <w:b w:val="0"/>
          <w:szCs w:val="28"/>
        </w:rPr>
        <w:t>Новокырлайского</w:t>
      </w:r>
      <w:proofErr w:type="spellEnd"/>
      <w:r>
        <w:rPr>
          <w:b w:val="0"/>
          <w:szCs w:val="28"/>
        </w:rPr>
        <w:t xml:space="preserve"> сельского поселения решил:</w:t>
      </w:r>
    </w:p>
    <w:p w:rsidR="00082859" w:rsidRDefault="00082859" w:rsidP="000828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Внести</w:t>
      </w:r>
      <w:r>
        <w:rPr>
          <w:spacing w:val="-6"/>
          <w:sz w:val="28"/>
          <w:szCs w:val="28"/>
        </w:rPr>
        <w:t xml:space="preserve"> в Реестр должностей муниципальной службы в </w:t>
      </w:r>
      <w:proofErr w:type="spellStart"/>
      <w:r>
        <w:rPr>
          <w:spacing w:val="-6"/>
          <w:sz w:val="28"/>
          <w:szCs w:val="28"/>
        </w:rPr>
        <w:t>Новокырлайском</w:t>
      </w:r>
      <w:proofErr w:type="spellEnd"/>
      <w:r>
        <w:rPr>
          <w:spacing w:val="-6"/>
          <w:sz w:val="28"/>
          <w:szCs w:val="28"/>
        </w:rPr>
        <w:t xml:space="preserve"> сельском поселении,  утвержденный решением Совета </w:t>
      </w:r>
      <w:proofErr w:type="spellStart"/>
      <w:r>
        <w:rPr>
          <w:spacing w:val="-6"/>
          <w:sz w:val="28"/>
          <w:szCs w:val="28"/>
        </w:rPr>
        <w:t>Новокырлайского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</w:t>
      </w:r>
      <w:r w:rsidR="00557510">
        <w:rPr>
          <w:spacing w:val="-6"/>
          <w:sz w:val="28"/>
          <w:szCs w:val="28"/>
        </w:rPr>
        <w:t>от 06 декабря 2011 года №8.1</w:t>
      </w:r>
      <w:r>
        <w:rPr>
          <w:sz w:val="28"/>
          <w:szCs w:val="28"/>
        </w:rPr>
        <w:t xml:space="preserve"> следующие изменения:</w:t>
      </w:r>
    </w:p>
    <w:p w:rsidR="00082859" w:rsidRDefault="00082859" w:rsidP="000828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Ввести должность «заместитель руководителя» - 1 единица. </w:t>
      </w:r>
    </w:p>
    <w:p w:rsidR="00082859" w:rsidRDefault="00082859" w:rsidP="000828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082859" w:rsidRDefault="00082859" w:rsidP="00082859">
      <w:pPr>
        <w:spacing w:line="360" w:lineRule="auto"/>
        <w:ind w:firstLine="709"/>
        <w:rPr>
          <w:sz w:val="24"/>
          <w:szCs w:val="28"/>
        </w:rPr>
      </w:pPr>
    </w:p>
    <w:p w:rsidR="00082859" w:rsidRDefault="00082859" w:rsidP="00082859">
      <w:pPr>
        <w:ind w:firstLine="709"/>
        <w:rPr>
          <w:sz w:val="24"/>
          <w:szCs w:val="28"/>
        </w:rPr>
      </w:pPr>
    </w:p>
    <w:p w:rsidR="00082859" w:rsidRDefault="00082859" w:rsidP="00082859">
      <w:pPr>
        <w:tabs>
          <w:tab w:val="left" w:pos="71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Новокырлайского</w:t>
      </w:r>
      <w:proofErr w:type="spellEnd"/>
    </w:p>
    <w:p w:rsidR="00082859" w:rsidRDefault="00082859" w:rsidP="00082859">
      <w:pPr>
        <w:tabs>
          <w:tab w:val="left" w:pos="71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Г.Г.Сафаров</w:t>
      </w:r>
    </w:p>
    <w:p w:rsidR="00082859" w:rsidRDefault="00082859" w:rsidP="00082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35A2" w:rsidRDefault="004835A2"/>
    <w:sectPr w:rsidR="004835A2" w:rsidSect="0048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9D"/>
    <w:rsid w:val="00082859"/>
    <w:rsid w:val="001A069D"/>
    <w:rsid w:val="004835A2"/>
    <w:rsid w:val="00525D86"/>
    <w:rsid w:val="0055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69D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A069D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69D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A069D"/>
    <w:rPr>
      <w:rFonts w:ascii="Tatar Antiqua" w:eastAsia="Times New Roman" w:hAnsi="Tatar Antiqua" w:cs="Times New Roman"/>
      <w:b/>
      <w:szCs w:val="20"/>
      <w:lang w:eastAsia="ru-RU"/>
    </w:rPr>
  </w:style>
  <w:style w:type="paragraph" w:styleId="a3">
    <w:name w:val="No Spacing"/>
    <w:uiPriority w:val="1"/>
    <w:qFormat/>
    <w:rsid w:val="001A06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82859"/>
    <w:pPr>
      <w:shd w:val="clear" w:color="auto" w:fill="FFFFFF"/>
      <w:overflowPunct/>
      <w:autoSpaceDE/>
      <w:autoSpaceDN/>
      <w:adjustRightInd/>
      <w:spacing w:line="274" w:lineRule="exact"/>
      <w:jc w:val="center"/>
    </w:pPr>
    <w:rPr>
      <w:b/>
      <w:color w:val="000000"/>
      <w:sz w:val="28"/>
    </w:rPr>
  </w:style>
  <w:style w:type="character" w:customStyle="1" w:styleId="22">
    <w:name w:val="Основной текст 2 Знак"/>
    <w:basedOn w:val="a0"/>
    <w:link w:val="21"/>
    <w:semiHidden/>
    <w:rsid w:val="0008285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3</cp:revision>
  <dcterms:created xsi:type="dcterms:W3CDTF">2015-09-18T09:01:00Z</dcterms:created>
  <dcterms:modified xsi:type="dcterms:W3CDTF">2015-09-18T09:08:00Z</dcterms:modified>
</cp:coreProperties>
</file>