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D1" w:rsidRDefault="00AD3CC8" w:rsidP="00831735">
      <w:pPr>
        <w:tabs>
          <w:tab w:val="left" w:pos="708"/>
          <w:tab w:val="left" w:pos="1416"/>
          <w:tab w:val="left" w:pos="2124"/>
          <w:tab w:val="left" w:pos="5952"/>
          <w:tab w:val="left" w:pos="6521"/>
          <w:tab w:val="left" w:pos="10490"/>
        </w:tabs>
        <w:rPr>
          <w:sz w:val="28"/>
          <w:szCs w:val="28"/>
        </w:rPr>
      </w:pPr>
      <w:r w:rsidRPr="00AD3CC8">
        <w:rPr>
          <w:sz w:val="28"/>
          <w:szCs w:val="28"/>
        </w:rPr>
        <w:t>Согласовано</w:t>
      </w:r>
      <w:r w:rsidR="004675D1">
        <w:rPr>
          <w:sz w:val="28"/>
          <w:szCs w:val="28"/>
        </w:rPr>
        <w:tab/>
      </w:r>
      <w:r w:rsidR="004675D1">
        <w:rPr>
          <w:sz w:val="28"/>
          <w:szCs w:val="28"/>
        </w:rPr>
        <w:tab/>
      </w:r>
      <w:r w:rsidR="001D46BE">
        <w:rPr>
          <w:sz w:val="28"/>
          <w:szCs w:val="28"/>
        </w:rPr>
        <w:tab/>
      </w:r>
      <w:r w:rsidR="00831735">
        <w:rPr>
          <w:sz w:val="28"/>
          <w:szCs w:val="28"/>
        </w:rPr>
        <w:t xml:space="preserve">                                                      </w:t>
      </w:r>
      <w:r w:rsidR="001D46BE">
        <w:rPr>
          <w:sz w:val="28"/>
          <w:szCs w:val="28"/>
        </w:rPr>
        <w:t>Заместитель директора</w:t>
      </w:r>
    </w:p>
    <w:p w:rsidR="004675D1" w:rsidRDefault="004675D1" w:rsidP="001D46BE">
      <w:pPr>
        <w:tabs>
          <w:tab w:val="left" w:pos="5952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</w:t>
      </w:r>
      <w:r>
        <w:rPr>
          <w:sz w:val="28"/>
          <w:szCs w:val="28"/>
        </w:rPr>
        <w:tab/>
      </w:r>
      <w:r w:rsidR="001D46BE">
        <w:rPr>
          <w:sz w:val="28"/>
          <w:szCs w:val="28"/>
        </w:rPr>
        <w:tab/>
      </w:r>
      <w:r w:rsidR="00831735">
        <w:rPr>
          <w:sz w:val="28"/>
          <w:szCs w:val="28"/>
        </w:rPr>
        <w:t xml:space="preserve">                                                      </w:t>
      </w:r>
      <w:r w:rsidR="001D46BE">
        <w:rPr>
          <w:sz w:val="28"/>
          <w:szCs w:val="28"/>
        </w:rPr>
        <w:t>Департамента казначейства МФ РТ</w:t>
      </w:r>
    </w:p>
    <w:p w:rsidR="004675D1" w:rsidRDefault="00F92F7B" w:rsidP="001D46BE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комитета </w:t>
      </w:r>
      <w:r w:rsidR="000C018A">
        <w:rPr>
          <w:sz w:val="28"/>
          <w:szCs w:val="28"/>
        </w:rPr>
        <w:t>Арского</w:t>
      </w:r>
      <w:r w:rsidR="001D46BE">
        <w:rPr>
          <w:sz w:val="28"/>
          <w:szCs w:val="28"/>
        </w:rPr>
        <w:tab/>
      </w:r>
      <w:r w:rsidR="00831735">
        <w:rPr>
          <w:sz w:val="28"/>
          <w:szCs w:val="28"/>
        </w:rPr>
        <w:t xml:space="preserve">                                                      </w:t>
      </w:r>
      <w:r w:rsidR="001D46BE">
        <w:rPr>
          <w:sz w:val="28"/>
          <w:szCs w:val="28"/>
        </w:rPr>
        <w:t>_____________ А.А. Садретдинов</w:t>
      </w:r>
    </w:p>
    <w:p w:rsidR="001D46BE" w:rsidRDefault="004675D1" w:rsidP="001D46BE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A4812">
        <w:rPr>
          <w:sz w:val="28"/>
          <w:szCs w:val="28"/>
        </w:rPr>
        <w:tab/>
      </w:r>
      <w:r w:rsidR="00831735">
        <w:rPr>
          <w:sz w:val="28"/>
          <w:szCs w:val="28"/>
        </w:rPr>
        <w:t xml:space="preserve">                                                      </w:t>
      </w:r>
      <w:r w:rsidR="005A4812">
        <w:rPr>
          <w:sz w:val="28"/>
          <w:szCs w:val="28"/>
        </w:rPr>
        <w:t>«____» ______________ 20</w:t>
      </w:r>
      <w:r w:rsidR="009133DD">
        <w:rPr>
          <w:sz w:val="28"/>
          <w:szCs w:val="28"/>
        </w:rPr>
        <w:t>2</w:t>
      </w:r>
      <w:r w:rsidR="00630318">
        <w:rPr>
          <w:sz w:val="28"/>
          <w:szCs w:val="28"/>
        </w:rPr>
        <w:t>2</w:t>
      </w:r>
      <w:r w:rsidR="001D46BE">
        <w:rPr>
          <w:sz w:val="28"/>
          <w:szCs w:val="28"/>
        </w:rPr>
        <w:t>г.</w:t>
      </w:r>
    </w:p>
    <w:p w:rsidR="004675D1" w:rsidRDefault="00F92F7B" w:rsidP="004675D1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0F6A5B">
        <w:rPr>
          <w:sz w:val="28"/>
          <w:szCs w:val="28"/>
        </w:rPr>
        <w:t>Р.М.Гатиятов</w:t>
      </w:r>
    </w:p>
    <w:p w:rsidR="004675D1" w:rsidRDefault="004675D1" w:rsidP="004675D1">
      <w:pPr>
        <w:rPr>
          <w:sz w:val="28"/>
          <w:szCs w:val="28"/>
        </w:rPr>
      </w:pPr>
      <w:r>
        <w:rPr>
          <w:sz w:val="28"/>
          <w:szCs w:val="28"/>
        </w:rPr>
        <w:t>«____» ______________ 20</w:t>
      </w:r>
      <w:r w:rsidR="009133DD">
        <w:rPr>
          <w:sz w:val="28"/>
          <w:szCs w:val="28"/>
        </w:rPr>
        <w:t>2</w:t>
      </w:r>
      <w:r w:rsidR="00630318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630318" w:rsidRDefault="00630318" w:rsidP="004675D1">
      <w:pPr>
        <w:rPr>
          <w:sz w:val="28"/>
          <w:szCs w:val="28"/>
        </w:rPr>
      </w:pPr>
    </w:p>
    <w:p w:rsidR="001D46BE" w:rsidRDefault="00AD3CC8" w:rsidP="00AD3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контрольных мероприятий по бюджету </w:t>
      </w:r>
      <w:r w:rsidR="000C018A">
        <w:rPr>
          <w:sz w:val="28"/>
          <w:szCs w:val="28"/>
        </w:rPr>
        <w:t>Арского</w:t>
      </w:r>
      <w:r w:rsidR="003E59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AD3CC8" w:rsidRDefault="00AD3CC8" w:rsidP="00AD3C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1A05D5">
        <w:rPr>
          <w:sz w:val="28"/>
          <w:szCs w:val="28"/>
        </w:rPr>
        <w:t>2</w:t>
      </w:r>
      <w:r w:rsidR="0063031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630318" w:rsidRDefault="00630318" w:rsidP="00AD3CC8">
      <w:pPr>
        <w:jc w:val="center"/>
        <w:rPr>
          <w:sz w:val="28"/>
          <w:szCs w:val="28"/>
        </w:rPr>
      </w:pPr>
    </w:p>
    <w:tbl>
      <w:tblPr>
        <w:tblStyle w:val="a3"/>
        <w:tblW w:w="15309" w:type="dxa"/>
        <w:tblInd w:w="108" w:type="dxa"/>
        <w:tblLayout w:type="fixed"/>
        <w:tblLook w:val="01E0"/>
      </w:tblPr>
      <w:tblGrid>
        <w:gridCol w:w="607"/>
        <w:gridCol w:w="5063"/>
        <w:gridCol w:w="3261"/>
        <w:gridCol w:w="1984"/>
        <w:gridCol w:w="2126"/>
        <w:gridCol w:w="2268"/>
      </w:tblGrid>
      <w:tr w:rsidR="00831735" w:rsidTr="00557ABF">
        <w:trPr>
          <w:trHeight w:val="975"/>
        </w:trPr>
        <w:tc>
          <w:tcPr>
            <w:tcW w:w="607" w:type="dxa"/>
          </w:tcPr>
          <w:p w:rsidR="00831735" w:rsidRDefault="00831735" w:rsidP="00AD3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63" w:type="dxa"/>
          </w:tcPr>
          <w:p w:rsidR="00831735" w:rsidRDefault="00831735" w:rsidP="00AD3CC8">
            <w:pPr>
              <w:jc w:val="center"/>
              <w:rPr>
                <w:sz w:val="28"/>
                <w:szCs w:val="28"/>
              </w:rPr>
            </w:pPr>
            <w:r w:rsidRPr="00831735">
              <w:rPr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3261" w:type="dxa"/>
          </w:tcPr>
          <w:p w:rsidR="00831735" w:rsidRDefault="00831735" w:rsidP="00831735">
            <w:pPr>
              <w:jc w:val="center"/>
              <w:rPr>
                <w:sz w:val="28"/>
                <w:szCs w:val="28"/>
              </w:rPr>
            </w:pPr>
            <w:r w:rsidRPr="00831735">
              <w:rPr>
                <w:sz w:val="28"/>
                <w:szCs w:val="28"/>
              </w:rPr>
              <w:t>Наименование объектов внутреннего муниципального финансового контроля</w:t>
            </w:r>
          </w:p>
        </w:tc>
        <w:tc>
          <w:tcPr>
            <w:tcW w:w="1984" w:type="dxa"/>
          </w:tcPr>
          <w:p w:rsidR="00831735" w:rsidRPr="00831735" w:rsidRDefault="00831735" w:rsidP="00AD3CC8">
            <w:pPr>
              <w:jc w:val="center"/>
              <w:rPr>
                <w:sz w:val="28"/>
                <w:szCs w:val="28"/>
              </w:rPr>
            </w:pPr>
            <w:r w:rsidRPr="00831735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126" w:type="dxa"/>
          </w:tcPr>
          <w:p w:rsidR="00831735" w:rsidRDefault="00831735" w:rsidP="00AD3CC8">
            <w:pPr>
              <w:jc w:val="center"/>
              <w:rPr>
                <w:sz w:val="28"/>
                <w:szCs w:val="28"/>
              </w:rPr>
            </w:pPr>
            <w:r w:rsidRPr="00831735">
              <w:rPr>
                <w:sz w:val="28"/>
                <w:szCs w:val="28"/>
              </w:rPr>
              <w:t>Период начала проведения контрольного мероприятия</w:t>
            </w:r>
          </w:p>
        </w:tc>
        <w:tc>
          <w:tcPr>
            <w:tcW w:w="2268" w:type="dxa"/>
          </w:tcPr>
          <w:p w:rsidR="00831735" w:rsidRPr="00831735" w:rsidRDefault="00831735" w:rsidP="00AD3CC8">
            <w:pPr>
              <w:jc w:val="center"/>
              <w:rPr>
                <w:sz w:val="28"/>
                <w:szCs w:val="28"/>
              </w:rPr>
            </w:pPr>
            <w:r w:rsidRPr="00831735">
              <w:rPr>
                <w:sz w:val="28"/>
                <w:szCs w:val="28"/>
              </w:rPr>
              <w:t>Структурные подразделения,  ответственные за исполнение</w:t>
            </w:r>
          </w:p>
        </w:tc>
      </w:tr>
      <w:tr w:rsidR="00831735" w:rsidTr="00557ABF">
        <w:tc>
          <w:tcPr>
            <w:tcW w:w="607" w:type="dxa"/>
          </w:tcPr>
          <w:p w:rsidR="00831735" w:rsidRDefault="00831735" w:rsidP="00AD3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3" w:type="dxa"/>
          </w:tcPr>
          <w:p w:rsidR="00831735" w:rsidRPr="001A05D5" w:rsidRDefault="00630318" w:rsidP="00B35A85">
            <w:pPr>
              <w:jc w:val="center"/>
              <w:rPr>
                <w:sz w:val="28"/>
                <w:szCs w:val="28"/>
              </w:rPr>
            </w:pPr>
            <w:r w:rsidRPr="001F432A">
              <w:rPr>
                <w:sz w:val="28"/>
                <w:szCs w:val="28"/>
              </w:rPr>
              <w:t xml:space="preserve">Проверка предоставления и использования субсидий, предоставленных из бюджета муниципального образования бюджетным учреждениям, и их отражения в бухгалтерском учете и бухгалтерской (финансовой) отчетности; </w:t>
            </w:r>
            <w:r>
              <w:rPr>
                <w:sz w:val="28"/>
                <w:szCs w:val="28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 муниципальных нужд; </w:t>
            </w:r>
            <w:r w:rsidRPr="001F432A">
              <w:rPr>
                <w:sz w:val="28"/>
                <w:szCs w:val="28"/>
              </w:rPr>
              <w:t>проверка финансово-хозяйственной деятельности</w:t>
            </w:r>
          </w:p>
        </w:tc>
        <w:tc>
          <w:tcPr>
            <w:tcW w:w="3261" w:type="dxa"/>
          </w:tcPr>
          <w:p w:rsidR="00831735" w:rsidRPr="001A05D5" w:rsidRDefault="00557ABF" w:rsidP="00630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</w:t>
            </w:r>
            <w:r w:rsidRPr="00557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630318">
              <w:rPr>
                <w:sz w:val="28"/>
                <w:szCs w:val="28"/>
              </w:rPr>
              <w:t>Спортивная школа «</w:t>
            </w:r>
            <w:r w:rsidR="00630318" w:rsidRPr="00630318">
              <w:rPr>
                <w:sz w:val="28"/>
                <w:szCs w:val="28"/>
              </w:rPr>
              <w:t>Арча Арена</w:t>
            </w:r>
            <w:r>
              <w:rPr>
                <w:sz w:val="28"/>
                <w:szCs w:val="28"/>
              </w:rPr>
              <w:t>»</w:t>
            </w:r>
            <w:r w:rsidRPr="00557ABF">
              <w:rPr>
                <w:sz w:val="28"/>
                <w:szCs w:val="28"/>
              </w:rPr>
              <w:t xml:space="preserve"> Арского муниципального района</w:t>
            </w:r>
          </w:p>
        </w:tc>
        <w:tc>
          <w:tcPr>
            <w:tcW w:w="1984" w:type="dxa"/>
          </w:tcPr>
          <w:p w:rsidR="00831735" w:rsidRPr="000C018A" w:rsidRDefault="00831735" w:rsidP="00630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831735">
              <w:rPr>
                <w:sz w:val="28"/>
                <w:szCs w:val="28"/>
              </w:rPr>
              <w:t>20</w:t>
            </w:r>
            <w:r w:rsidR="00500D05">
              <w:rPr>
                <w:sz w:val="28"/>
                <w:szCs w:val="28"/>
              </w:rPr>
              <w:t>2</w:t>
            </w:r>
            <w:r w:rsidR="00630318">
              <w:rPr>
                <w:sz w:val="28"/>
                <w:szCs w:val="28"/>
              </w:rPr>
              <w:t>1</w:t>
            </w:r>
            <w:r w:rsidRPr="00831735">
              <w:rPr>
                <w:sz w:val="28"/>
                <w:szCs w:val="28"/>
              </w:rPr>
              <w:t>-202</w:t>
            </w:r>
            <w:r w:rsidR="00630318">
              <w:rPr>
                <w:sz w:val="28"/>
                <w:szCs w:val="28"/>
              </w:rPr>
              <w:t>2</w:t>
            </w:r>
            <w:r w:rsidRPr="00831735">
              <w:rPr>
                <w:sz w:val="28"/>
                <w:szCs w:val="28"/>
              </w:rPr>
              <w:t xml:space="preserve"> годы</w:t>
            </w:r>
            <w:r w:rsidR="00630318">
              <w:rPr>
                <w:sz w:val="28"/>
                <w:szCs w:val="28"/>
              </w:rPr>
              <w:t xml:space="preserve"> и текущий период 2023 года</w:t>
            </w:r>
          </w:p>
        </w:tc>
        <w:tc>
          <w:tcPr>
            <w:tcW w:w="2126" w:type="dxa"/>
          </w:tcPr>
          <w:p w:rsidR="00831735" w:rsidRDefault="00831735" w:rsidP="001A05D5">
            <w:pPr>
              <w:jc w:val="center"/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268" w:type="dxa"/>
          </w:tcPr>
          <w:p w:rsidR="00831735" w:rsidRPr="000C018A" w:rsidRDefault="00557ABF" w:rsidP="001A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Ревизионно-аналитический отдел, о</w:t>
            </w:r>
            <w:r w:rsidRPr="00831735">
              <w:rPr>
                <w:sz w:val="28"/>
                <w:szCs w:val="28"/>
              </w:rPr>
              <w:t>тделы оперативного и регионального контроля</w:t>
            </w:r>
            <w:r>
              <w:rPr>
                <w:sz w:val="28"/>
                <w:szCs w:val="28"/>
              </w:rPr>
              <w:t>, Департамента казначейства МФ РТ</w:t>
            </w:r>
            <w:r w:rsidRPr="000C018A">
              <w:rPr>
                <w:sz w:val="28"/>
                <w:szCs w:val="28"/>
              </w:rPr>
              <w:t xml:space="preserve"> </w:t>
            </w:r>
          </w:p>
        </w:tc>
      </w:tr>
      <w:tr w:rsidR="00831735" w:rsidTr="00557ABF">
        <w:tc>
          <w:tcPr>
            <w:tcW w:w="607" w:type="dxa"/>
          </w:tcPr>
          <w:p w:rsidR="00831735" w:rsidRDefault="00831735" w:rsidP="00AD3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063" w:type="dxa"/>
          </w:tcPr>
          <w:p w:rsidR="00630318" w:rsidRDefault="00630318" w:rsidP="00630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отчетности; проверка финансово-хозяйственной деятельности</w:t>
            </w:r>
          </w:p>
          <w:p w:rsidR="00831735" w:rsidRPr="001A05D5" w:rsidRDefault="00831735" w:rsidP="00B35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31735" w:rsidRPr="001A05D5" w:rsidRDefault="00557ABF" w:rsidP="00630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</w:t>
            </w:r>
            <w:r w:rsidR="00630318" w:rsidRPr="00630318">
              <w:rPr>
                <w:sz w:val="28"/>
                <w:szCs w:val="28"/>
              </w:rPr>
              <w:t xml:space="preserve">Среднеатынское </w:t>
            </w:r>
            <w:r w:rsidRPr="00557ABF">
              <w:rPr>
                <w:sz w:val="28"/>
                <w:szCs w:val="28"/>
              </w:rPr>
              <w:t>сельское поселение</w:t>
            </w:r>
            <w:r>
              <w:rPr>
                <w:sz w:val="28"/>
                <w:szCs w:val="28"/>
              </w:rPr>
              <w:t>»</w:t>
            </w:r>
            <w:r w:rsidRPr="00557ABF">
              <w:rPr>
                <w:sz w:val="28"/>
                <w:szCs w:val="28"/>
              </w:rPr>
              <w:t xml:space="preserve"> Арского муниципального района</w:t>
            </w:r>
          </w:p>
        </w:tc>
        <w:tc>
          <w:tcPr>
            <w:tcW w:w="1984" w:type="dxa"/>
          </w:tcPr>
          <w:p w:rsidR="00831735" w:rsidRPr="000C018A" w:rsidRDefault="00831735" w:rsidP="00630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831735">
              <w:rPr>
                <w:sz w:val="28"/>
                <w:szCs w:val="28"/>
              </w:rPr>
              <w:t>20</w:t>
            </w:r>
            <w:r w:rsidR="00500D05">
              <w:rPr>
                <w:sz w:val="28"/>
                <w:szCs w:val="28"/>
              </w:rPr>
              <w:t>2</w:t>
            </w:r>
            <w:r w:rsidR="00630318">
              <w:rPr>
                <w:sz w:val="28"/>
                <w:szCs w:val="28"/>
              </w:rPr>
              <w:t>1</w:t>
            </w:r>
            <w:r w:rsidRPr="00831735">
              <w:rPr>
                <w:sz w:val="28"/>
                <w:szCs w:val="28"/>
              </w:rPr>
              <w:t>-202</w:t>
            </w:r>
            <w:r w:rsidR="00630318">
              <w:rPr>
                <w:sz w:val="28"/>
                <w:szCs w:val="28"/>
              </w:rPr>
              <w:t>2</w:t>
            </w:r>
            <w:r w:rsidRPr="00831735">
              <w:rPr>
                <w:sz w:val="28"/>
                <w:szCs w:val="28"/>
              </w:rPr>
              <w:t xml:space="preserve"> годы</w:t>
            </w:r>
            <w:r w:rsidR="00630318">
              <w:rPr>
                <w:sz w:val="28"/>
                <w:szCs w:val="28"/>
              </w:rPr>
              <w:t xml:space="preserve"> и текущий период 2023 года</w:t>
            </w:r>
          </w:p>
        </w:tc>
        <w:tc>
          <w:tcPr>
            <w:tcW w:w="2126" w:type="dxa"/>
          </w:tcPr>
          <w:p w:rsidR="00831735" w:rsidRPr="000C018A" w:rsidRDefault="00831735" w:rsidP="001A05D5">
            <w:pPr>
              <w:jc w:val="center"/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268" w:type="dxa"/>
          </w:tcPr>
          <w:p w:rsidR="00831735" w:rsidRPr="000C018A" w:rsidRDefault="00557ABF" w:rsidP="001A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Ревизионно-аналитический отдел, о</w:t>
            </w:r>
            <w:r w:rsidRPr="00831735">
              <w:rPr>
                <w:sz w:val="28"/>
                <w:szCs w:val="28"/>
              </w:rPr>
              <w:t>тделы оперативного и регионального контроля</w:t>
            </w:r>
            <w:r>
              <w:rPr>
                <w:sz w:val="28"/>
                <w:szCs w:val="28"/>
              </w:rPr>
              <w:t>, Департамента казначейства МФ РТ</w:t>
            </w:r>
            <w:r w:rsidRPr="000C018A">
              <w:rPr>
                <w:sz w:val="28"/>
                <w:szCs w:val="28"/>
              </w:rPr>
              <w:t xml:space="preserve"> </w:t>
            </w:r>
          </w:p>
        </w:tc>
      </w:tr>
    </w:tbl>
    <w:p w:rsidR="00630318" w:rsidRDefault="00630318">
      <w:pPr>
        <w:rPr>
          <w:sz w:val="28"/>
          <w:szCs w:val="28"/>
        </w:rPr>
      </w:pPr>
    </w:p>
    <w:p w:rsidR="00AD3CC8" w:rsidRDefault="00FB6E4B">
      <w:pPr>
        <w:rPr>
          <w:sz w:val="28"/>
          <w:szCs w:val="28"/>
        </w:rPr>
      </w:pPr>
      <w:r>
        <w:rPr>
          <w:sz w:val="28"/>
          <w:szCs w:val="28"/>
        </w:rPr>
        <w:t>Руководитель МКУ «</w:t>
      </w:r>
      <w:r w:rsidR="00B50857">
        <w:rPr>
          <w:sz w:val="28"/>
          <w:szCs w:val="28"/>
        </w:rPr>
        <w:t xml:space="preserve">ФБП </w:t>
      </w:r>
      <w:r w:rsidR="000C018A">
        <w:rPr>
          <w:sz w:val="28"/>
          <w:szCs w:val="28"/>
        </w:rPr>
        <w:t>Арского</w:t>
      </w:r>
    </w:p>
    <w:p w:rsidR="003E596E" w:rsidRDefault="00B5085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FB6E4B">
        <w:rPr>
          <w:sz w:val="28"/>
          <w:szCs w:val="28"/>
        </w:rPr>
        <w:t xml:space="preserve"> РТ»</w:t>
      </w:r>
      <w:r>
        <w:rPr>
          <w:sz w:val="28"/>
          <w:szCs w:val="28"/>
        </w:rPr>
        <w:t xml:space="preserve">                    </w:t>
      </w:r>
      <w:r w:rsidR="00F92F7B">
        <w:rPr>
          <w:sz w:val="28"/>
          <w:szCs w:val="28"/>
        </w:rPr>
        <w:t xml:space="preserve">                              </w:t>
      </w:r>
      <w:r w:rsidR="008957D1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="00365BD5">
        <w:rPr>
          <w:sz w:val="28"/>
          <w:szCs w:val="28"/>
        </w:rPr>
        <w:t>С.П. Галимова</w:t>
      </w:r>
    </w:p>
    <w:p w:rsidR="00630318" w:rsidRDefault="00630318" w:rsidP="008957D1">
      <w:pPr>
        <w:rPr>
          <w:sz w:val="28"/>
          <w:szCs w:val="28"/>
        </w:rPr>
      </w:pPr>
    </w:p>
    <w:p w:rsidR="008957D1" w:rsidRDefault="00B50857" w:rsidP="008957D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Руководитель ТО ДК МФ РТ </w:t>
      </w:r>
      <w:r w:rsidR="000C018A">
        <w:rPr>
          <w:sz w:val="28"/>
          <w:szCs w:val="28"/>
        </w:rPr>
        <w:t>Арского</w:t>
      </w:r>
      <w:r>
        <w:rPr>
          <w:sz w:val="28"/>
          <w:szCs w:val="28"/>
        </w:rPr>
        <w:t xml:space="preserve"> </w:t>
      </w:r>
    </w:p>
    <w:p w:rsidR="002C0B6D" w:rsidRDefault="009E12F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92F7B">
        <w:rPr>
          <w:sz w:val="28"/>
          <w:szCs w:val="28"/>
        </w:rPr>
        <w:t xml:space="preserve">униципального </w:t>
      </w:r>
      <w:r w:rsidR="00B50857">
        <w:rPr>
          <w:sz w:val="28"/>
          <w:szCs w:val="28"/>
        </w:rPr>
        <w:t xml:space="preserve">района                                      </w:t>
      </w:r>
      <w:r w:rsidR="00F92F7B">
        <w:rPr>
          <w:sz w:val="28"/>
          <w:szCs w:val="28"/>
        </w:rPr>
        <w:t xml:space="preserve">     </w:t>
      </w:r>
      <w:r w:rsidR="001A05D5">
        <w:rPr>
          <w:sz w:val="28"/>
          <w:szCs w:val="28"/>
        </w:rPr>
        <w:t xml:space="preserve">     </w:t>
      </w:r>
      <w:r w:rsidR="00F92F7B">
        <w:rPr>
          <w:sz w:val="28"/>
          <w:szCs w:val="28"/>
        </w:rPr>
        <w:t xml:space="preserve">         ______________</w:t>
      </w:r>
      <w:r w:rsidR="005E004B">
        <w:rPr>
          <w:sz w:val="28"/>
          <w:szCs w:val="28"/>
        </w:rPr>
        <w:t>Р.К. Лотфуллин</w:t>
      </w:r>
    </w:p>
    <w:sectPr w:rsidR="002C0B6D" w:rsidSect="00630318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D3CC8"/>
    <w:rsid w:val="000C018A"/>
    <w:rsid w:val="000F3A4E"/>
    <w:rsid w:val="000F6A5B"/>
    <w:rsid w:val="00170BF8"/>
    <w:rsid w:val="001A05D5"/>
    <w:rsid w:val="001D46BE"/>
    <w:rsid w:val="002C0B6D"/>
    <w:rsid w:val="002C7160"/>
    <w:rsid w:val="003161DF"/>
    <w:rsid w:val="00365BD5"/>
    <w:rsid w:val="003E596E"/>
    <w:rsid w:val="004675D1"/>
    <w:rsid w:val="004F36E6"/>
    <w:rsid w:val="00500D05"/>
    <w:rsid w:val="00526B52"/>
    <w:rsid w:val="00533F8B"/>
    <w:rsid w:val="005579F9"/>
    <w:rsid w:val="00557ABF"/>
    <w:rsid w:val="0059061C"/>
    <w:rsid w:val="005A4812"/>
    <w:rsid w:val="005E004B"/>
    <w:rsid w:val="00630318"/>
    <w:rsid w:val="00831735"/>
    <w:rsid w:val="00844D5F"/>
    <w:rsid w:val="008700D8"/>
    <w:rsid w:val="008957D1"/>
    <w:rsid w:val="008C222E"/>
    <w:rsid w:val="008D1B00"/>
    <w:rsid w:val="009133DD"/>
    <w:rsid w:val="009B7BA6"/>
    <w:rsid w:val="009E12F1"/>
    <w:rsid w:val="00AD3CC8"/>
    <w:rsid w:val="00AE6EE8"/>
    <w:rsid w:val="00B35A85"/>
    <w:rsid w:val="00B50857"/>
    <w:rsid w:val="00B7505C"/>
    <w:rsid w:val="00B86E76"/>
    <w:rsid w:val="00C07003"/>
    <w:rsid w:val="00C124D7"/>
    <w:rsid w:val="00C207FD"/>
    <w:rsid w:val="00CB149C"/>
    <w:rsid w:val="00CF5816"/>
    <w:rsid w:val="00D47CF0"/>
    <w:rsid w:val="00D531B6"/>
    <w:rsid w:val="00E51DB3"/>
    <w:rsid w:val="00E63802"/>
    <w:rsid w:val="00F17CFE"/>
    <w:rsid w:val="00F92F7B"/>
    <w:rsid w:val="00FB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0857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C207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07FD"/>
  </w:style>
  <w:style w:type="character" w:styleId="a5">
    <w:name w:val="Hyperlink"/>
    <w:basedOn w:val="a0"/>
    <w:uiPriority w:val="99"/>
    <w:unhideWhenUsed/>
    <w:rsid w:val="00C2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0857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C207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07FD"/>
  </w:style>
  <w:style w:type="character" w:styleId="a5">
    <w:name w:val="Hyperlink"/>
    <w:basedOn w:val="a0"/>
    <w:uiPriority w:val="99"/>
    <w:unhideWhenUsed/>
    <w:rsid w:val="00C20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ДК МФ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12345</dc:creator>
  <cp:lastModifiedBy>arsk-sirena</cp:lastModifiedBy>
  <cp:revision>2</cp:revision>
  <cp:lastPrinted>2014-12-18T08:44:00Z</cp:lastPrinted>
  <dcterms:created xsi:type="dcterms:W3CDTF">2023-02-22T08:21:00Z</dcterms:created>
  <dcterms:modified xsi:type="dcterms:W3CDTF">2023-02-22T08:21:00Z</dcterms:modified>
</cp:coreProperties>
</file>