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F6D" w:rsidRDefault="000E79BB" w:rsidP="000E79B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spellStart"/>
      <w:r w:rsidRPr="00F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Вебинар</w:t>
      </w:r>
      <w:r w:rsidR="00F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proofErr w:type="spellEnd"/>
      <w:r w:rsidRPr="00F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для </w:t>
      </w:r>
      <w:proofErr w:type="spellStart"/>
      <w:r w:rsidRPr="00F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экспортно</w:t>
      </w:r>
      <w:proofErr w:type="spellEnd"/>
      <w:r w:rsidRPr="00FD7F6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ориентированных предприятий </w:t>
      </w:r>
    </w:p>
    <w:p w:rsidR="009A76BB" w:rsidRPr="00FD7F6D" w:rsidRDefault="00FD7F6D" w:rsidP="000E79BB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Республики Татарстан</w:t>
      </w:r>
    </w:p>
    <w:p w:rsidR="000E79BB" w:rsidRPr="00FD7F6D" w:rsidRDefault="000E79BB" w:rsidP="000E79BB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E79BB" w:rsidRPr="00FD7F6D" w:rsidRDefault="000E79BB" w:rsidP="000E79B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Министерство промышленности и торговли Республики Татарстан </w:t>
      </w:r>
      <w:r w:rsidRPr="00FD7F6D">
        <w:rPr>
          <w:rFonts w:ascii="Times New Roman" w:hAnsi="Times New Roman" w:cs="Times New Roman"/>
          <w:b/>
          <w:bCs/>
          <w:sz w:val="28"/>
          <w:szCs w:val="28"/>
        </w:rPr>
        <w:t>04.04.2023 в 11:30</w:t>
      </w:r>
      <w:r w:rsidRPr="00FD7F6D">
        <w:rPr>
          <w:rFonts w:ascii="Times New Roman" w:hAnsi="Times New Roman" w:cs="Times New Roman"/>
          <w:sz w:val="28"/>
          <w:szCs w:val="28"/>
        </w:rPr>
        <w:t xml:space="preserve"> </w:t>
      </w:r>
      <w:r w:rsidRPr="00FD7F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проводит </w:t>
      </w:r>
      <w:r w:rsidRPr="00FD7F6D">
        <w:rPr>
          <w:rFonts w:ascii="Times New Roman" w:hAnsi="Times New Roman" w:cs="Times New Roman"/>
          <w:sz w:val="28"/>
          <w:szCs w:val="28"/>
        </w:rPr>
        <w:t xml:space="preserve">«Час с Торговым представителем Российской Федерации в Египте» с участием Торгового представителя Российской Федерации в Арабской Республике Египет - </w:t>
      </w:r>
      <w:proofErr w:type="spellStart"/>
      <w:r w:rsidRPr="00FD7F6D">
        <w:rPr>
          <w:rFonts w:ascii="Times New Roman" w:hAnsi="Times New Roman" w:cs="Times New Roman"/>
          <w:sz w:val="28"/>
          <w:szCs w:val="28"/>
        </w:rPr>
        <w:t>Теваняна</w:t>
      </w:r>
      <w:proofErr w:type="spellEnd"/>
      <w:r w:rsidRPr="00FD7F6D">
        <w:rPr>
          <w:rFonts w:ascii="Times New Roman" w:hAnsi="Times New Roman" w:cs="Times New Roman"/>
          <w:sz w:val="28"/>
          <w:szCs w:val="28"/>
        </w:rPr>
        <w:t xml:space="preserve"> Алексея Робертовича и заместителя министра промышленности и торговли Республики Татарстан – </w:t>
      </w:r>
      <w:proofErr w:type="spellStart"/>
      <w:r w:rsidRPr="00FD7F6D">
        <w:rPr>
          <w:rFonts w:ascii="Times New Roman" w:hAnsi="Times New Roman" w:cs="Times New Roman"/>
          <w:sz w:val="28"/>
          <w:szCs w:val="28"/>
        </w:rPr>
        <w:t>Лернера</w:t>
      </w:r>
      <w:proofErr w:type="spellEnd"/>
      <w:r w:rsidRPr="00FD7F6D">
        <w:rPr>
          <w:rFonts w:ascii="Times New Roman" w:hAnsi="Times New Roman" w:cs="Times New Roman"/>
          <w:sz w:val="28"/>
          <w:szCs w:val="28"/>
        </w:rPr>
        <w:t xml:space="preserve"> Германа Яновича. </w:t>
      </w:r>
      <w:r w:rsidRPr="00FD7F6D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мероприятия будут озвучены ключевые вопросы сотрудничества. В случае заинтересованности просим Вас направить информацию на адрес: ekonarsk@mail.ru. Телефон для связи: +7(843)6630644.</w:t>
      </w:r>
    </w:p>
    <w:p w:rsidR="00FD7F6D" w:rsidRPr="00FD7F6D" w:rsidRDefault="00FD7F6D" w:rsidP="00FD7F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Центр поддержки </w:t>
      </w:r>
      <w:proofErr w:type="gram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экспорта</w:t>
      </w:r>
      <w:proofErr w:type="gram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МКК «Фонд поддержки предпринимательства РТ» (далее – ЦПЭ), подведомственной Министерству, </w:t>
      </w:r>
      <w:r w:rsidRPr="00FD7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13.04.2023 в 10:00</w:t>
      </w:r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проводит </w:t>
      </w:r>
      <w:proofErr w:type="spell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</w:t>
      </w:r>
      <w:proofErr w:type="spell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субъектов малого и среднего предпринимательства (далее – субъект МСП) республики на тему «Особенности ведения внешнеэкономической деятельности в 2023 году». В рамках </w:t>
      </w:r>
      <w:proofErr w:type="spell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вебинара</w:t>
      </w:r>
      <w:proofErr w:type="spell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будут детально освещены меры поддержки </w:t>
      </w:r>
      <w:proofErr w:type="spell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экспортно</w:t>
      </w:r>
      <w:proofErr w:type="spell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ориентированных субъектов МСП, реализуемые в республике. Большинство из указанных мер бесплатны для предпринимателей - организация участия в международных выставках, поиск иностранного контрагента, сопровождение экспортного контракта, размещение на международных </w:t>
      </w:r>
      <w:proofErr w:type="spell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маркетплейсах</w:t>
      </w:r>
      <w:proofErr w:type="spell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обучение, часть реализуется на условиях </w:t>
      </w:r>
      <w:proofErr w:type="spell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софинансирования</w:t>
      </w:r>
      <w:proofErr w:type="spell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ЦПЭ финансирует до 80% затрат на международную сертификацию, проведение маркетинговых исследований, доставку продукции на экспорт.</w:t>
      </w:r>
    </w:p>
    <w:p w:rsidR="000E79BB" w:rsidRPr="00FD7F6D" w:rsidRDefault="00FD7F6D" w:rsidP="00FD7F6D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Регистрация на мероприятие - через платформу МСП.РФ до 13.04.2023 (название услуги «Сервисы» - «Региональные меры поддержки» - «Получить поддержку» - указать регион и Ваш бизнес - «Для всех» - «Показать» - «Запись на участие в </w:t>
      </w:r>
      <w:proofErr w:type="spellStart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вебинарах</w:t>
      </w:r>
      <w:proofErr w:type="spellEnd"/>
      <w:r w:rsidRPr="00FD7F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для экспортеров»). По вопросам регистрации и участия обращаться к Овсянниковой Яне по телефону +7 (843) 222-90-60 (добавочный 272).</w:t>
      </w:r>
    </w:p>
    <w:sectPr w:rsidR="000E79BB" w:rsidRPr="00FD7F6D" w:rsidSect="00FD7F6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3D"/>
    <w:rsid w:val="000E79BB"/>
    <w:rsid w:val="00243D5B"/>
    <w:rsid w:val="009A76BB"/>
    <w:rsid w:val="00BD1B3D"/>
    <w:rsid w:val="00FD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566FC"/>
  <w15:chartTrackingRefBased/>
  <w15:docId w15:val="{D6ACC205-D947-4BDC-9030-607F2D96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2023-04-03T04:48:00Z</dcterms:created>
  <dcterms:modified xsi:type="dcterms:W3CDTF">2023-04-03T04:55:00Z</dcterms:modified>
</cp:coreProperties>
</file>