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DF" w:rsidRDefault="00EE1FDF" w:rsidP="00EE1F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BA8" w:rsidRPr="002C2BA8" w:rsidRDefault="00C42398" w:rsidP="002C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№13</w:t>
      </w:r>
    </w:p>
    <w:p w:rsidR="002C2BA8" w:rsidRPr="002C2BA8" w:rsidRDefault="002C2BA8" w:rsidP="002C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BA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2C2BA8" w:rsidRPr="002C2BA8" w:rsidRDefault="002C2BA8" w:rsidP="002C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BA8">
        <w:rPr>
          <w:rFonts w:ascii="Times New Roman" w:hAnsi="Times New Roman" w:cs="Times New Roman"/>
          <w:b/>
          <w:sz w:val="28"/>
          <w:szCs w:val="28"/>
        </w:rPr>
        <w:t>Арского муниципального района</w:t>
      </w:r>
    </w:p>
    <w:p w:rsidR="002C2BA8" w:rsidRPr="002C2BA8" w:rsidRDefault="002C2BA8" w:rsidP="002C2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BA8" w:rsidRPr="002C2BA8" w:rsidRDefault="002C2BA8" w:rsidP="002C2BA8">
      <w:pPr>
        <w:rPr>
          <w:rFonts w:ascii="Times New Roman" w:hAnsi="Times New Roman" w:cs="Times New Roman"/>
          <w:b/>
          <w:sz w:val="28"/>
          <w:szCs w:val="28"/>
        </w:rPr>
      </w:pPr>
      <w:r w:rsidRPr="002C2B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0A51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2C2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398">
        <w:rPr>
          <w:rFonts w:ascii="Times New Roman" w:hAnsi="Times New Roman" w:cs="Times New Roman"/>
          <w:b/>
          <w:sz w:val="28"/>
          <w:szCs w:val="28"/>
        </w:rPr>
        <w:t>30 мая</w:t>
      </w:r>
      <w:r w:rsidR="006706C7">
        <w:rPr>
          <w:rFonts w:ascii="Times New Roman" w:hAnsi="Times New Roman" w:cs="Times New Roman"/>
          <w:b/>
          <w:sz w:val="28"/>
          <w:szCs w:val="28"/>
        </w:rPr>
        <w:t xml:space="preserve"> 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2BA8" w:rsidRPr="002C2BA8" w:rsidRDefault="002C2BA8" w:rsidP="002C2BA8">
      <w:pPr>
        <w:jc w:val="both"/>
        <w:rPr>
          <w:rFonts w:ascii="Times New Roman" w:hAnsi="Times New Roman" w:cs="Times New Roman"/>
          <w:sz w:val="28"/>
          <w:szCs w:val="28"/>
        </w:rPr>
      </w:pPr>
      <w:r w:rsidRPr="002C2BA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C2BA8">
        <w:rPr>
          <w:rFonts w:ascii="Times New Roman" w:hAnsi="Times New Roman" w:cs="Times New Roman"/>
          <w:sz w:val="28"/>
          <w:szCs w:val="28"/>
        </w:rPr>
        <w:t xml:space="preserve"> </w:t>
      </w:r>
      <w:r w:rsidR="00C42398">
        <w:rPr>
          <w:rFonts w:ascii="Times New Roman" w:hAnsi="Times New Roman" w:cs="Times New Roman"/>
          <w:sz w:val="28"/>
          <w:szCs w:val="28"/>
        </w:rPr>
        <w:t>выездное,  КЦСОЕ «Милосердие», Центр занятости населения, ДИПИ</w:t>
      </w:r>
    </w:p>
    <w:p w:rsidR="002C2BA8" w:rsidRPr="002C2BA8" w:rsidRDefault="002C2BA8" w:rsidP="002C2BA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C2BA8">
        <w:rPr>
          <w:rFonts w:ascii="Times New Roman" w:hAnsi="Times New Roman" w:cs="Times New Roman"/>
          <w:b/>
          <w:sz w:val="28"/>
          <w:szCs w:val="28"/>
        </w:rPr>
        <w:t>Начало заседания</w:t>
      </w:r>
      <w:r w:rsidR="00C42398">
        <w:rPr>
          <w:rFonts w:ascii="Times New Roman" w:hAnsi="Times New Roman" w:cs="Times New Roman"/>
          <w:sz w:val="28"/>
          <w:szCs w:val="28"/>
        </w:rPr>
        <w:t>: 09</w:t>
      </w:r>
      <w:r w:rsidRPr="002C2BA8">
        <w:rPr>
          <w:rFonts w:ascii="Times New Roman" w:hAnsi="Times New Roman" w:cs="Times New Roman"/>
          <w:sz w:val="28"/>
          <w:szCs w:val="28"/>
        </w:rPr>
        <w:t>.00</w:t>
      </w:r>
      <w:r w:rsidRPr="002C2BA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C2BA8" w:rsidRPr="00C052B2" w:rsidRDefault="00E029F1" w:rsidP="006706C7">
      <w:pPr>
        <w:pStyle w:val="a4"/>
        <w:tabs>
          <w:tab w:val="left" w:pos="-142"/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Присутствовали 13</w:t>
      </w:r>
      <w:r w:rsidR="002C2BA8">
        <w:rPr>
          <w:rFonts w:ascii="Times New Roman" w:hAnsi="Times New Roman"/>
          <w:b/>
          <w:i/>
          <w:sz w:val="28"/>
          <w:szCs w:val="28"/>
        </w:rPr>
        <w:t xml:space="preserve">  членов Общественного С</w:t>
      </w:r>
      <w:r w:rsidR="002C2BA8" w:rsidRPr="00C052B2">
        <w:rPr>
          <w:rFonts w:ascii="Times New Roman" w:hAnsi="Times New Roman"/>
          <w:b/>
          <w:i/>
          <w:sz w:val="28"/>
          <w:szCs w:val="28"/>
        </w:rPr>
        <w:t>овета Арского муниципального района:</w:t>
      </w:r>
    </w:p>
    <w:p w:rsidR="006706C7" w:rsidRDefault="002C2BA8" w:rsidP="006706C7">
      <w:pPr>
        <w:pStyle w:val="a4"/>
        <w:tabs>
          <w:tab w:val="left" w:pos="-142"/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tt-RU"/>
        </w:rPr>
      </w:pPr>
      <w:r w:rsidRPr="00C052B2">
        <w:rPr>
          <w:rFonts w:ascii="Times New Roman" w:hAnsi="Times New Roman"/>
          <w:sz w:val="28"/>
          <w:szCs w:val="28"/>
          <w:lang w:val="tt-RU"/>
        </w:rPr>
        <w:t>Мифтахутдинова Н.Р., Сагдеев И.А., Хидиятов Р.А.. Хамидуллина Р.Ш., Багаутдинова Р.Р., Миннемуллин Э.З., Харисов В.В., Камалетдинова С.С., Муратова Ф.Г.</w:t>
      </w:r>
      <w:r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C052B2">
        <w:rPr>
          <w:rFonts w:ascii="Times New Roman" w:hAnsi="Times New Roman"/>
          <w:sz w:val="28"/>
          <w:szCs w:val="28"/>
          <w:lang w:val="tt-RU"/>
        </w:rPr>
        <w:t>Бахтиярова Г.С.</w:t>
      </w:r>
      <w:r>
        <w:rPr>
          <w:rFonts w:ascii="Times New Roman" w:hAnsi="Times New Roman"/>
          <w:sz w:val="28"/>
          <w:szCs w:val="28"/>
          <w:lang w:val="tt-RU"/>
        </w:rPr>
        <w:t>, Насибуллин И.Р.</w:t>
      </w:r>
      <w:r w:rsidR="00E029F1">
        <w:rPr>
          <w:rFonts w:ascii="Times New Roman" w:hAnsi="Times New Roman"/>
          <w:sz w:val="28"/>
          <w:szCs w:val="28"/>
          <w:lang w:val="tt-RU"/>
        </w:rPr>
        <w:t>,</w:t>
      </w:r>
      <w:r w:rsidR="006706C7" w:rsidRPr="006706C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706C7">
        <w:rPr>
          <w:rFonts w:ascii="Times New Roman" w:hAnsi="Times New Roman"/>
          <w:sz w:val="28"/>
          <w:szCs w:val="28"/>
          <w:lang w:val="tt-RU"/>
        </w:rPr>
        <w:t xml:space="preserve">Сиразутдинов Ф.Г., Нигматуллин М.Х. </w:t>
      </w:r>
    </w:p>
    <w:p w:rsidR="00E029F1" w:rsidRPr="00E029F1" w:rsidRDefault="00E029F1" w:rsidP="006706C7">
      <w:pPr>
        <w:pStyle w:val="a4"/>
        <w:tabs>
          <w:tab w:val="left" w:pos="-142"/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E029F1">
        <w:rPr>
          <w:rFonts w:ascii="Times New Roman" w:hAnsi="Times New Roman"/>
          <w:b/>
          <w:sz w:val="28"/>
          <w:szCs w:val="28"/>
          <w:lang w:val="tt-RU"/>
        </w:rPr>
        <w:t xml:space="preserve">Отсутствовали: </w:t>
      </w:r>
    </w:p>
    <w:p w:rsidR="00E029F1" w:rsidRPr="006706C7" w:rsidRDefault="00E029F1" w:rsidP="006706C7">
      <w:pPr>
        <w:pStyle w:val="a4"/>
        <w:tabs>
          <w:tab w:val="left" w:pos="-142"/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Сагдетдинова Р.Х</w:t>
      </w:r>
    </w:p>
    <w:p w:rsidR="006706C7" w:rsidRPr="006706C7" w:rsidRDefault="006706C7" w:rsidP="006706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E1FDF" w:rsidRDefault="00EE1FDF" w:rsidP="006706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42398" w:rsidRPr="00C42398" w:rsidRDefault="00C42398" w:rsidP="00C4239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C42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C42398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О реализации национального проекта “Демография” на территории Арского муниципального района:</w:t>
      </w:r>
    </w:p>
    <w:p w:rsidR="00C42398" w:rsidRPr="00C42398" w:rsidRDefault="00C42398" w:rsidP="00C423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4239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2.О вывполнении ранее принятых решений Общественого Совета Арского муниципального района №9 от 25 ноября 2022 года «О реализации жилищных программ в Арском муниципальном районе»</w:t>
      </w:r>
    </w:p>
    <w:p w:rsidR="00E029F1" w:rsidRPr="00C42398" w:rsidRDefault="00E029F1" w:rsidP="00C42398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42398" w:rsidRPr="00C42398" w:rsidRDefault="00C42398" w:rsidP="00C423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2398">
        <w:rPr>
          <w:rFonts w:ascii="Times New Roman" w:hAnsi="Times New Roman" w:cs="Times New Roman"/>
          <w:b/>
          <w:i/>
          <w:sz w:val="28"/>
          <w:szCs w:val="28"/>
        </w:rPr>
        <w:t>3.О ходатайстве перед начальником МУ «Управление образования» Арского муниципального района о награждении Ахуновой К.Н.</w:t>
      </w:r>
    </w:p>
    <w:p w:rsidR="006706C7" w:rsidRDefault="006706C7" w:rsidP="00C423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FE1" w:rsidRPr="00E26FE1" w:rsidRDefault="00E26FE1" w:rsidP="00C423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FE1">
        <w:rPr>
          <w:rFonts w:ascii="Times New Roman" w:hAnsi="Times New Roman" w:cs="Times New Roman"/>
          <w:b/>
          <w:i/>
          <w:sz w:val="28"/>
          <w:szCs w:val="28"/>
        </w:rPr>
        <w:t>4.Об организации летнего</w:t>
      </w:r>
      <w:r w:rsidR="002008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FE1">
        <w:rPr>
          <w:rFonts w:ascii="Times New Roman" w:hAnsi="Times New Roman" w:cs="Times New Roman"/>
          <w:b/>
          <w:i/>
          <w:sz w:val="28"/>
          <w:szCs w:val="28"/>
        </w:rPr>
        <w:t>отдыха детей летом 2023 года</w:t>
      </w:r>
    </w:p>
    <w:p w:rsidR="00EE1FDF" w:rsidRPr="00E029F1" w:rsidRDefault="00E029F1" w:rsidP="00E029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9F1">
        <w:rPr>
          <w:rFonts w:ascii="Times New Roman" w:hAnsi="Times New Roman" w:cs="Times New Roman"/>
          <w:b/>
          <w:sz w:val="28"/>
          <w:szCs w:val="28"/>
        </w:rPr>
        <w:t>1.</w:t>
      </w:r>
      <w:r w:rsidR="00EE1FDF" w:rsidRPr="00E029F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077F4" w:rsidRPr="00E029F1">
        <w:rPr>
          <w:rFonts w:ascii="Times New Roman" w:hAnsi="Times New Roman" w:cs="Times New Roman"/>
          <w:b/>
          <w:sz w:val="28"/>
          <w:szCs w:val="28"/>
        </w:rPr>
        <w:t>первому</w:t>
      </w:r>
      <w:r w:rsidR="00EE1FDF" w:rsidRPr="00E029F1"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</w:p>
    <w:p w:rsidR="00C42398" w:rsidRPr="00F06393" w:rsidRDefault="00E029F1" w:rsidP="00C42398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rPr>
          <w:rStyle w:val="a3"/>
          <w:i/>
          <w:color w:val="3C405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C42398" w:rsidRPr="00F06393">
        <w:rPr>
          <w:i/>
          <w:color w:val="000000"/>
          <w:sz w:val="28"/>
          <w:szCs w:val="28"/>
        </w:rPr>
        <w:t xml:space="preserve">- </w:t>
      </w:r>
      <w:r w:rsidR="00F06393">
        <w:rPr>
          <w:i/>
          <w:color w:val="000000"/>
          <w:sz w:val="28"/>
          <w:szCs w:val="28"/>
        </w:rPr>
        <w:t>Ризванову Разину Анваровн</w:t>
      </w:r>
      <w:proofErr w:type="gramStart"/>
      <w:r w:rsidR="00F06393">
        <w:rPr>
          <w:i/>
          <w:color w:val="000000"/>
          <w:sz w:val="28"/>
          <w:szCs w:val="28"/>
        </w:rPr>
        <w:t>у-</w:t>
      </w:r>
      <w:proofErr w:type="gramEnd"/>
      <w:r w:rsidR="00F06393">
        <w:rPr>
          <w:i/>
          <w:color w:val="000000"/>
          <w:sz w:val="28"/>
          <w:szCs w:val="28"/>
        </w:rPr>
        <w:t xml:space="preserve"> заместителя директора </w:t>
      </w:r>
      <w:r w:rsidR="00C42398" w:rsidRPr="00F06393">
        <w:rPr>
          <w:b w:val="0"/>
          <w:i/>
          <w:color w:val="000000"/>
          <w:sz w:val="28"/>
          <w:szCs w:val="28"/>
        </w:rPr>
        <w:t xml:space="preserve">  КЦСОН «Центр милосердия»;</w:t>
      </w:r>
    </w:p>
    <w:p w:rsidR="00C42398" w:rsidRPr="00F06393" w:rsidRDefault="00C42398" w:rsidP="00C42398">
      <w:pPr>
        <w:shd w:val="clear" w:color="auto" w:fill="FFFFFF"/>
        <w:spacing w:before="100" w:beforeAutospacing="1" w:after="100" w:afterAutospacing="1"/>
        <w:rPr>
          <w:rFonts w:ascii="Times New Roman" w:eastAsia="Calibri" w:hAnsi="Times New Roman" w:cs="Times New Roman"/>
          <w:i/>
          <w:sz w:val="28"/>
        </w:rPr>
      </w:pPr>
      <w:r w:rsidRPr="00F06393">
        <w:rPr>
          <w:rFonts w:ascii="Times New Roman" w:eastAsia="Calibri" w:hAnsi="Times New Roman" w:cs="Times New Roman"/>
          <w:b/>
          <w:i/>
          <w:sz w:val="28"/>
        </w:rPr>
        <w:lastRenderedPageBreak/>
        <w:t>-</w:t>
      </w:r>
      <w:r w:rsidR="00F06393">
        <w:rPr>
          <w:rFonts w:ascii="Times New Roman" w:hAnsi="Times New Roman" w:cs="Times New Roman"/>
          <w:b/>
          <w:i/>
          <w:sz w:val="28"/>
        </w:rPr>
        <w:t>Хамидуллину Рамзию Шариповну</w:t>
      </w:r>
      <w:r w:rsidRPr="00F06393">
        <w:rPr>
          <w:rFonts w:ascii="Times New Roman" w:eastAsia="Calibri" w:hAnsi="Times New Roman" w:cs="Times New Roman"/>
          <w:b/>
          <w:i/>
          <w:sz w:val="28"/>
        </w:rPr>
        <w:t>–</w:t>
      </w:r>
      <w:r w:rsidR="00F06393">
        <w:rPr>
          <w:rFonts w:ascii="Times New Roman" w:hAnsi="Times New Roman" w:cs="Times New Roman"/>
          <w:i/>
          <w:sz w:val="28"/>
        </w:rPr>
        <w:t xml:space="preserve">председателя </w:t>
      </w:r>
      <w:r w:rsidRPr="00F06393">
        <w:rPr>
          <w:rFonts w:ascii="Times New Roman" w:eastAsia="Calibri" w:hAnsi="Times New Roman" w:cs="Times New Roman"/>
          <w:i/>
          <w:sz w:val="28"/>
        </w:rPr>
        <w:t>Арского районного Совета ветерано</w:t>
      </w:r>
      <w:proofErr w:type="gramStart"/>
      <w:r w:rsidRPr="00F06393">
        <w:rPr>
          <w:rFonts w:ascii="Times New Roman" w:eastAsia="Calibri" w:hAnsi="Times New Roman" w:cs="Times New Roman"/>
          <w:i/>
          <w:sz w:val="28"/>
        </w:rPr>
        <w:t>в(</w:t>
      </w:r>
      <w:proofErr w:type="gramEnd"/>
      <w:r w:rsidRPr="00F06393">
        <w:rPr>
          <w:rFonts w:ascii="Times New Roman" w:eastAsia="Calibri" w:hAnsi="Times New Roman" w:cs="Times New Roman"/>
          <w:i/>
          <w:sz w:val="28"/>
        </w:rPr>
        <w:t>пенсионеров);</w:t>
      </w:r>
    </w:p>
    <w:p w:rsidR="00C42398" w:rsidRPr="00F06393" w:rsidRDefault="00C42398" w:rsidP="00C42398">
      <w:pPr>
        <w:shd w:val="clear" w:color="auto" w:fill="FFFFFF"/>
        <w:spacing w:before="100" w:beforeAutospacing="1" w:after="100" w:afterAutospacing="1"/>
        <w:rPr>
          <w:rFonts w:ascii="Times New Roman" w:eastAsia="Calibri" w:hAnsi="Times New Roman" w:cs="Times New Roman"/>
          <w:i/>
          <w:sz w:val="28"/>
        </w:rPr>
      </w:pPr>
      <w:r w:rsidRPr="00F06393">
        <w:rPr>
          <w:rFonts w:ascii="Times New Roman" w:eastAsia="Calibri" w:hAnsi="Times New Roman" w:cs="Times New Roman"/>
          <w:b/>
          <w:i/>
          <w:sz w:val="28"/>
        </w:rPr>
        <w:t>-</w:t>
      </w:r>
      <w:proofErr w:type="gramStart"/>
      <w:r w:rsidRPr="00F06393">
        <w:rPr>
          <w:rFonts w:ascii="Times New Roman" w:eastAsia="Calibri" w:hAnsi="Times New Roman" w:cs="Times New Roman"/>
          <w:b/>
          <w:i/>
          <w:sz w:val="28"/>
        </w:rPr>
        <w:t>Зарипов</w:t>
      </w:r>
      <w:proofErr w:type="gramEnd"/>
      <w:r w:rsidRPr="00F06393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="00F06393">
        <w:rPr>
          <w:rFonts w:ascii="Times New Roman" w:hAnsi="Times New Roman" w:cs="Times New Roman"/>
          <w:b/>
          <w:i/>
          <w:sz w:val="28"/>
        </w:rPr>
        <w:t xml:space="preserve">а </w:t>
      </w:r>
      <w:r w:rsidRPr="00F06393">
        <w:rPr>
          <w:rFonts w:ascii="Times New Roman" w:eastAsia="Calibri" w:hAnsi="Times New Roman" w:cs="Times New Roman"/>
          <w:b/>
          <w:i/>
          <w:sz w:val="28"/>
        </w:rPr>
        <w:t>Зуфар</w:t>
      </w:r>
      <w:r w:rsidR="00F06393">
        <w:rPr>
          <w:rFonts w:ascii="Times New Roman" w:hAnsi="Times New Roman" w:cs="Times New Roman"/>
          <w:b/>
          <w:i/>
          <w:sz w:val="28"/>
        </w:rPr>
        <w:t xml:space="preserve">а </w:t>
      </w:r>
      <w:r w:rsidRPr="00F06393">
        <w:rPr>
          <w:rFonts w:ascii="Times New Roman" w:eastAsia="Calibri" w:hAnsi="Times New Roman" w:cs="Times New Roman"/>
          <w:b/>
          <w:i/>
          <w:sz w:val="28"/>
        </w:rPr>
        <w:t xml:space="preserve"> Шамилевич</w:t>
      </w:r>
      <w:r w:rsidR="00F06393">
        <w:rPr>
          <w:rFonts w:ascii="Times New Roman" w:hAnsi="Times New Roman" w:cs="Times New Roman"/>
          <w:b/>
          <w:i/>
          <w:sz w:val="28"/>
        </w:rPr>
        <w:t xml:space="preserve">а </w:t>
      </w:r>
      <w:r w:rsidRPr="00F06393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="00F06393">
        <w:rPr>
          <w:rFonts w:ascii="Times New Roman" w:hAnsi="Times New Roman" w:cs="Times New Roman"/>
          <w:i/>
          <w:sz w:val="28"/>
        </w:rPr>
        <w:t xml:space="preserve">– председателя </w:t>
      </w:r>
      <w:r w:rsidRPr="00F06393">
        <w:rPr>
          <w:rFonts w:ascii="Times New Roman" w:eastAsia="Calibri" w:hAnsi="Times New Roman" w:cs="Times New Roman"/>
          <w:i/>
          <w:sz w:val="28"/>
        </w:rPr>
        <w:t xml:space="preserve"> Арской МО  ТРО ВОС</w:t>
      </w:r>
    </w:p>
    <w:p w:rsidR="00C42398" w:rsidRPr="00F06393" w:rsidRDefault="00F06393" w:rsidP="00C42398">
      <w:pPr>
        <w:shd w:val="clear" w:color="auto" w:fill="FFFFFF"/>
        <w:spacing w:before="100" w:beforeAutospacing="1" w:after="100" w:afterAutospacing="1"/>
        <w:rPr>
          <w:rFonts w:ascii="Times New Roman" w:eastAsia="Calibri" w:hAnsi="Times New Roman" w:cs="Times New Roman"/>
          <w:i/>
          <w:sz w:val="28"/>
        </w:rPr>
      </w:pPr>
      <w:r w:rsidRPr="00F06393">
        <w:rPr>
          <w:rFonts w:ascii="Times New Roman" w:hAnsi="Times New Roman" w:cs="Times New Roman"/>
          <w:i/>
          <w:sz w:val="28"/>
          <w:lang w:val="tt-RU"/>
        </w:rPr>
        <w:t xml:space="preserve">- </w:t>
      </w:r>
      <w:r w:rsidR="0092380A">
        <w:rPr>
          <w:rFonts w:ascii="Times New Roman" w:hAnsi="Times New Roman" w:cs="Times New Roman"/>
          <w:b/>
          <w:i/>
          <w:sz w:val="28"/>
        </w:rPr>
        <w:t xml:space="preserve">Сафину  Рамзию </w:t>
      </w:r>
      <w:r w:rsidRPr="00F06393">
        <w:rPr>
          <w:rFonts w:ascii="Times New Roman" w:hAnsi="Times New Roman" w:cs="Times New Roman"/>
          <w:b/>
          <w:i/>
          <w:sz w:val="28"/>
        </w:rPr>
        <w:t>Фарисовну</w:t>
      </w:r>
      <w:r w:rsidR="00C42398" w:rsidRPr="00F06393">
        <w:rPr>
          <w:rFonts w:ascii="Times New Roman" w:eastAsia="Calibri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i/>
          <w:sz w:val="28"/>
        </w:rPr>
        <w:t xml:space="preserve">ведущего </w:t>
      </w:r>
      <w:r w:rsidR="00C42398" w:rsidRPr="00F06393">
        <w:rPr>
          <w:rFonts w:ascii="Times New Roman" w:eastAsia="Calibri" w:hAnsi="Times New Roman" w:cs="Times New Roman"/>
          <w:i/>
          <w:sz w:val="28"/>
        </w:rPr>
        <w:t xml:space="preserve"> инспектор</w:t>
      </w:r>
      <w:r>
        <w:rPr>
          <w:rFonts w:ascii="Times New Roman" w:hAnsi="Times New Roman" w:cs="Times New Roman"/>
          <w:i/>
          <w:sz w:val="28"/>
        </w:rPr>
        <w:t>а</w:t>
      </w:r>
      <w:r w:rsidR="00C42398" w:rsidRPr="00F06393">
        <w:rPr>
          <w:rFonts w:ascii="Times New Roman" w:eastAsia="Calibri" w:hAnsi="Times New Roman" w:cs="Times New Roman"/>
          <w:i/>
          <w:sz w:val="28"/>
        </w:rPr>
        <w:t xml:space="preserve">  ГКУ «Центр занятости населения Арского района РТ»;</w:t>
      </w:r>
    </w:p>
    <w:p w:rsidR="00C42398" w:rsidRPr="00F06393" w:rsidRDefault="00F06393" w:rsidP="00C42398">
      <w:pPr>
        <w:shd w:val="clear" w:color="auto" w:fill="FFFFFF"/>
        <w:spacing w:before="100" w:beforeAutospacing="1" w:after="100" w:afterAutospacing="1"/>
        <w:rPr>
          <w:rFonts w:ascii="Times New Roman" w:eastAsia="Calibri" w:hAnsi="Times New Roman" w:cs="Times New Roman"/>
          <w:i/>
          <w:sz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lang w:val="tt-RU"/>
        </w:rPr>
        <w:t xml:space="preserve">-Хуснутдинову  Раису Ракиповну </w:t>
      </w:r>
      <w:r w:rsidR="00C42398" w:rsidRPr="00F06393">
        <w:rPr>
          <w:rFonts w:ascii="Times New Roman" w:eastAsia="Calibri" w:hAnsi="Times New Roman" w:cs="Times New Roman"/>
          <w:b/>
          <w:i/>
          <w:sz w:val="28"/>
          <w:lang w:val="tt-RU"/>
        </w:rPr>
        <w:t xml:space="preserve"> – </w:t>
      </w:r>
      <w:r w:rsidR="00C42398" w:rsidRPr="00F06393">
        <w:rPr>
          <w:rFonts w:ascii="Times New Roman" w:eastAsia="Calibri" w:hAnsi="Times New Roman" w:cs="Times New Roman"/>
          <w:i/>
          <w:sz w:val="28"/>
          <w:lang w:val="tt-RU"/>
        </w:rPr>
        <w:t xml:space="preserve">директор </w:t>
      </w:r>
      <w:r>
        <w:rPr>
          <w:rFonts w:ascii="Times New Roman" w:hAnsi="Times New Roman" w:cs="Times New Roman"/>
          <w:i/>
          <w:sz w:val="28"/>
          <w:lang w:val="tt-RU"/>
        </w:rPr>
        <w:t xml:space="preserve">а </w:t>
      </w:r>
      <w:r w:rsidR="00C42398" w:rsidRPr="00F06393">
        <w:rPr>
          <w:rFonts w:ascii="Times New Roman" w:eastAsia="Calibri" w:hAnsi="Times New Roman" w:cs="Times New Roman"/>
          <w:i/>
          <w:sz w:val="28"/>
          <w:lang w:val="tt-RU"/>
        </w:rPr>
        <w:t>ГАУСО “Арский дом – интернат для престарелых и инвалидов”</w:t>
      </w:r>
    </w:p>
    <w:p w:rsidR="002821EA" w:rsidRPr="0092380A" w:rsidRDefault="00F06393" w:rsidP="00EE1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E1FDF" w:rsidRPr="00E029F1">
        <w:rPr>
          <w:rFonts w:ascii="Times New Roman" w:hAnsi="Times New Roman" w:cs="Times New Roman"/>
          <w:b/>
          <w:i/>
          <w:sz w:val="28"/>
          <w:szCs w:val="28"/>
        </w:rPr>
        <w:t>Мифтахутдинову Н.</w:t>
      </w:r>
      <w:r w:rsidR="002C2BA8" w:rsidRPr="00E029F1">
        <w:rPr>
          <w:rFonts w:ascii="Times New Roman" w:hAnsi="Times New Roman" w:cs="Times New Roman"/>
          <w:b/>
          <w:i/>
          <w:sz w:val="28"/>
          <w:szCs w:val="28"/>
        </w:rPr>
        <w:t>Р. –</w:t>
      </w:r>
      <w:r w:rsidR="002C2BA8" w:rsidRPr="00F06393">
        <w:rPr>
          <w:rFonts w:ascii="Times New Roman" w:hAnsi="Times New Roman" w:cs="Times New Roman"/>
          <w:i/>
          <w:sz w:val="28"/>
          <w:szCs w:val="28"/>
        </w:rPr>
        <w:t>председателя Общественного С</w:t>
      </w:r>
      <w:r w:rsidR="00EE1FDF" w:rsidRPr="00F06393">
        <w:rPr>
          <w:rFonts w:ascii="Times New Roman" w:hAnsi="Times New Roman" w:cs="Times New Roman"/>
          <w:i/>
          <w:sz w:val="28"/>
          <w:szCs w:val="28"/>
        </w:rPr>
        <w:t>овета Арского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1FDF" w:rsidRPr="00F06393">
        <w:rPr>
          <w:rFonts w:ascii="Times New Roman" w:hAnsi="Times New Roman" w:cs="Times New Roman"/>
          <w:b/>
          <w:i/>
          <w:sz w:val="28"/>
          <w:szCs w:val="28"/>
        </w:rPr>
        <w:t>Камалетдинову С.С.</w:t>
      </w:r>
      <w:r w:rsidR="00A50A5F" w:rsidRPr="00F0639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E1FDF" w:rsidRPr="00F06393">
        <w:rPr>
          <w:rFonts w:ascii="Times New Roman" w:hAnsi="Times New Roman" w:cs="Times New Roman"/>
          <w:b/>
          <w:i/>
          <w:sz w:val="28"/>
          <w:szCs w:val="28"/>
        </w:rPr>
        <w:t>Сагдеева И.А</w:t>
      </w:r>
      <w:r w:rsidR="00EE1FDF">
        <w:rPr>
          <w:rFonts w:ascii="Times New Roman" w:hAnsi="Times New Roman" w:cs="Times New Roman"/>
          <w:i/>
          <w:sz w:val="28"/>
          <w:szCs w:val="28"/>
        </w:rPr>
        <w:t>..</w:t>
      </w:r>
      <w:r w:rsidR="00EE1FDF">
        <w:rPr>
          <w:rFonts w:ascii="Times New Roman" w:hAnsi="Times New Roman" w:cs="Times New Roman"/>
          <w:sz w:val="28"/>
          <w:szCs w:val="28"/>
        </w:rPr>
        <w:t xml:space="preserve"> Он</w:t>
      </w:r>
      <w:r w:rsidR="00A50A5F">
        <w:rPr>
          <w:rFonts w:ascii="Times New Roman" w:hAnsi="Times New Roman" w:cs="Times New Roman"/>
          <w:sz w:val="28"/>
          <w:szCs w:val="28"/>
        </w:rPr>
        <w:t>и</w:t>
      </w:r>
      <w:r w:rsidR="00EE1FDF">
        <w:rPr>
          <w:rFonts w:ascii="Times New Roman" w:hAnsi="Times New Roman" w:cs="Times New Roman"/>
          <w:sz w:val="28"/>
          <w:szCs w:val="28"/>
        </w:rPr>
        <w:t xml:space="preserve"> от</w:t>
      </w:r>
      <w:r w:rsidR="004077F4">
        <w:rPr>
          <w:rFonts w:ascii="Times New Roman" w:hAnsi="Times New Roman" w:cs="Times New Roman"/>
          <w:sz w:val="28"/>
          <w:szCs w:val="28"/>
        </w:rPr>
        <w:t>метил</w:t>
      </w:r>
      <w:r w:rsidR="00A50A5F">
        <w:rPr>
          <w:rFonts w:ascii="Times New Roman" w:hAnsi="Times New Roman" w:cs="Times New Roman"/>
          <w:sz w:val="28"/>
          <w:szCs w:val="28"/>
        </w:rPr>
        <w:t xml:space="preserve">и </w:t>
      </w:r>
      <w:r w:rsidR="002821EA">
        <w:rPr>
          <w:rFonts w:ascii="Times New Roman" w:hAnsi="Times New Roman" w:cs="Times New Roman"/>
          <w:sz w:val="28"/>
          <w:szCs w:val="28"/>
        </w:rPr>
        <w:t>положительн</w:t>
      </w:r>
      <w:r w:rsidR="00E029F1">
        <w:rPr>
          <w:rFonts w:ascii="Times New Roman" w:hAnsi="Times New Roman" w:cs="Times New Roman"/>
          <w:sz w:val="28"/>
          <w:szCs w:val="28"/>
        </w:rPr>
        <w:t xml:space="preserve">ый опыт </w:t>
      </w:r>
      <w:r>
        <w:rPr>
          <w:rFonts w:ascii="Times New Roman" w:hAnsi="Times New Roman" w:cs="Times New Roman"/>
          <w:sz w:val="28"/>
          <w:szCs w:val="28"/>
        </w:rPr>
        <w:t>работы коллективов.</w:t>
      </w:r>
    </w:p>
    <w:p w:rsidR="0049681B" w:rsidRPr="00FF467E" w:rsidRDefault="00EE1FDF" w:rsidP="00F56C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</w:t>
      </w:r>
      <w:r w:rsidR="002C2BA8">
        <w:rPr>
          <w:rFonts w:ascii="Times New Roman" w:hAnsi="Times New Roman" w:cs="Times New Roman"/>
          <w:sz w:val="28"/>
          <w:szCs w:val="28"/>
        </w:rPr>
        <w:t>ржав предложения, Общественный С</w:t>
      </w:r>
      <w:r>
        <w:rPr>
          <w:rFonts w:ascii="Times New Roman" w:hAnsi="Times New Roman" w:cs="Times New Roman"/>
          <w:sz w:val="28"/>
          <w:szCs w:val="28"/>
        </w:rPr>
        <w:t xml:space="preserve">овет </w:t>
      </w:r>
      <w:r w:rsidR="0049681B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56C8D" w:rsidRPr="0092380A" w:rsidRDefault="00F56C8D" w:rsidP="0092380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C4052"/>
          <w:sz w:val="28"/>
          <w:szCs w:val="28"/>
        </w:rPr>
      </w:pPr>
      <w:r w:rsidRPr="00FF467E">
        <w:rPr>
          <w:sz w:val="28"/>
          <w:szCs w:val="28"/>
        </w:rPr>
        <w:t xml:space="preserve">1.Информации </w:t>
      </w:r>
      <w:r w:rsidR="0092380A">
        <w:rPr>
          <w:sz w:val="28"/>
          <w:szCs w:val="28"/>
        </w:rPr>
        <w:t xml:space="preserve"> </w:t>
      </w:r>
      <w:r w:rsidR="0092380A">
        <w:rPr>
          <w:color w:val="3C4052"/>
          <w:sz w:val="28"/>
          <w:szCs w:val="28"/>
        </w:rPr>
        <w:t>по   оказанию   системной поддержки</w:t>
      </w:r>
      <w:r w:rsidR="0092380A" w:rsidRPr="0092380A">
        <w:rPr>
          <w:color w:val="3C4052"/>
          <w:sz w:val="28"/>
          <w:szCs w:val="28"/>
        </w:rPr>
        <w:t xml:space="preserve">  и повышения качества жизни граждан старшего поколения</w:t>
      </w:r>
      <w:r w:rsidR="0092380A">
        <w:rPr>
          <w:color w:val="3C4052"/>
          <w:sz w:val="28"/>
          <w:szCs w:val="28"/>
        </w:rPr>
        <w:t xml:space="preserve"> в рамках проекта </w:t>
      </w:r>
      <w:r w:rsidR="0092380A" w:rsidRPr="0092380A">
        <w:rPr>
          <w:color w:val="3C4052"/>
          <w:sz w:val="28"/>
          <w:szCs w:val="28"/>
        </w:rPr>
        <w:t xml:space="preserve"> «Старшее поколение»</w:t>
      </w:r>
      <w:proofErr w:type="gramStart"/>
      <w:r w:rsidR="0092380A" w:rsidRPr="0092380A">
        <w:rPr>
          <w:color w:val="3C4052"/>
          <w:sz w:val="28"/>
          <w:szCs w:val="28"/>
        </w:rPr>
        <w:t>.</w:t>
      </w:r>
      <w:proofErr w:type="gramEnd"/>
      <w:r w:rsidR="0092380A">
        <w:rPr>
          <w:color w:val="3C4052"/>
          <w:sz w:val="28"/>
          <w:szCs w:val="28"/>
        </w:rPr>
        <w:t xml:space="preserve"> </w:t>
      </w:r>
      <w:proofErr w:type="gramStart"/>
      <w:r w:rsidRPr="00FF467E">
        <w:rPr>
          <w:color w:val="000000"/>
          <w:sz w:val="28"/>
          <w:szCs w:val="28"/>
        </w:rPr>
        <w:t>п</w:t>
      </w:r>
      <w:proofErr w:type="gramEnd"/>
      <w:r w:rsidRPr="00FF467E">
        <w:rPr>
          <w:color w:val="000000"/>
          <w:sz w:val="28"/>
          <w:szCs w:val="28"/>
        </w:rPr>
        <w:t>ринять к сведению (прилагается).</w:t>
      </w:r>
    </w:p>
    <w:p w:rsidR="00F56C8D" w:rsidRDefault="00F56C8D" w:rsidP="002821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DF" w:rsidRDefault="00F56C8D" w:rsidP="002821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Проголосовали: «за» - 13</w:t>
      </w:r>
      <w:r w:rsidR="00EE1FDF">
        <w:rPr>
          <w:rFonts w:ascii="Times New Roman" w:hAnsi="Times New Roman" w:cs="Times New Roman"/>
          <w:b/>
          <w:sz w:val="28"/>
          <w:szCs w:val="28"/>
        </w:rPr>
        <w:t xml:space="preserve">, «против» </w:t>
      </w:r>
      <w:proofErr w:type="gramStart"/>
      <w:r w:rsidR="00EE1FDF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="00EE1FDF">
        <w:rPr>
          <w:rFonts w:ascii="Times New Roman" w:hAnsi="Times New Roman" w:cs="Times New Roman"/>
          <w:b/>
          <w:sz w:val="28"/>
          <w:szCs w:val="28"/>
        </w:rPr>
        <w:t>ет, «воздержавшихся» - нет</w:t>
      </w:r>
    </w:p>
    <w:p w:rsidR="002821EA" w:rsidRDefault="002821EA" w:rsidP="002821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81B" w:rsidRDefault="00F56C8D" w:rsidP="002821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2BA8">
        <w:rPr>
          <w:rFonts w:ascii="Times New Roman" w:hAnsi="Times New Roman" w:cs="Times New Roman"/>
          <w:b/>
          <w:sz w:val="28"/>
          <w:szCs w:val="28"/>
        </w:rPr>
        <w:t xml:space="preserve">.По </w:t>
      </w:r>
      <w:r>
        <w:rPr>
          <w:rFonts w:ascii="Times New Roman" w:hAnsi="Times New Roman" w:cs="Times New Roman"/>
          <w:b/>
          <w:sz w:val="28"/>
          <w:szCs w:val="28"/>
        </w:rPr>
        <w:t>втором</w:t>
      </w:r>
      <w:r w:rsidR="002821EA">
        <w:rPr>
          <w:rFonts w:ascii="Times New Roman" w:hAnsi="Times New Roman" w:cs="Times New Roman"/>
          <w:b/>
          <w:sz w:val="28"/>
          <w:szCs w:val="28"/>
        </w:rPr>
        <w:t>у</w:t>
      </w:r>
      <w:r w:rsidR="002C2BA8">
        <w:rPr>
          <w:rFonts w:ascii="Times New Roman" w:hAnsi="Times New Roman" w:cs="Times New Roman"/>
          <w:b/>
          <w:sz w:val="28"/>
          <w:szCs w:val="28"/>
        </w:rPr>
        <w:t xml:space="preserve"> вопросу слушали</w:t>
      </w:r>
      <w:r w:rsidR="0049681B">
        <w:rPr>
          <w:rFonts w:ascii="Times New Roman" w:hAnsi="Times New Roman" w:cs="Times New Roman"/>
          <w:b/>
          <w:sz w:val="28"/>
          <w:szCs w:val="28"/>
        </w:rPr>
        <w:t>:</w:t>
      </w:r>
    </w:p>
    <w:p w:rsidR="0092380A" w:rsidRPr="0049681B" w:rsidRDefault="0049681B" w:rsidP="002821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81B">
        <w:rPr>
          <w:rFonts w:ascii="Times New Roman" w:hAnsi="Times New Roman" w:cs="Times New Roman"/>
          <w:b/>
          <w:sz w:val="28"/>
          <w:szCs w:val="28"/>
        </w:rPr>
        <w:t>Г</w:t>
      </w:r>
      <w:r w:rsidRPr="0049681B">
        <w:rPr>
          <w:rStyle w:val="a3"/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атауллин</w:t>
      </w:r>
      <w:r>
        <w:rPr>
          <w:rStyle w:val="a3"/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у </w:t>
      </w:r>
      <w:r w:rsidRPr="0049681B">
        <w:rPr>
          <w:rStyle w:val="a3"/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С. С. – </w:t>
      </w:r>
      <w:r w:rsidRPr="0049681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proofErr w:type="gramStart"/>
      <w:r w:rsidRPr="0049681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81B">
        <w:rPr>
          <w:rFonts w:ascii="Times New Roman" w:hAnsi="Times New Roman" w:cs="Times New Roman"/>
          <w:color w:val="000000"/>
          <w:sz w:val="28"/>
          <w:szCs w:val="28"/>
        </w:rPr>
        <w:t xml:space="preserve">отдела инфраструктурного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81B">
        <w:rPr>
          <w:rStyle w:val="a3"/>
          <w:rFonts w:ascii="Times New Roman" w:hAnsi="Times New Roman" w:cs="Times New Roman"/>
          <w:b w:val="0"/>
          <w:color w:val="3C4052"/>
          <w:sz w:val="28"/>
          <w:szCs w:val="28"/>
          <w:shd w:val="clear" w:color="auto" w:fill="FFFFFF"/>
        </w:rPr>
        <w:t>Исполнительного комитета  Арского муниципального района</w:t>
      </w:r>
      <w:proofErr w:type="gramEnd"/>
      <w:r w:rsidRPr="0049681B">
        <w:rPr>
          <w:rStyle w:val="a3"/>
          <w:rFonts w:ascii="Times New Roman" w:hAnsi="Times New Roman" w:cs="Times New Roman"/>
          <w:b w:val="0"/>
          <w:color w:val="3C4052"/>
          <w:sz w:val="28"/>
          <w:szCs w:val="28"/>
          <w:shd w:val="clear" w:color="auto" w:fill="FFFFFF"/>
        </w:rPr>
        <w:t>,</w:t>
      </w:r>
    </w:p>
    <w:p w:rsidR="0049681B" w:rsidRDefault="0049681B" w:rsidP="00BF2A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Гатауллину С.С.,</w:t>
      </w:r>
      <w:r w:rsidR="00BF2A8A">
        <w:rPr>
          <w:rFonts w:ascii="Times New Roman" w:hAnsi="Times New Roman" w:cs="Times New Roman"/>
          <w:sz w:val="28"/>
          <w:szCs w:val="28"/>
        </w:rPr>
        <w:t xml:space="preserve"> Общественный Совет </w:t>
      </w:r>
      <w:r w:rsidR="00BF2A8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C3156" w:rsidRDefault="00200883" w:rsidP="00BF2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3156" w:rsidRPr="002C3156">
        <w:rPr>
          <w:rFonts w:ascii="Times New Roman" w:hAnsi="Times New Roman" w:cs="Times New Roman"/>
          <w:sz w:val="28"/>
          <w:szCs w:val="28"/>
        </w:rPr>
        <w:t>1.Информацию принять к сведению</w:t>
      </w:r>
      <w:r w:rsidR="0049681B">
        <w:rPr>
          <w:rFonts w:ascii="Times New Roman" w:hAnsi="Times New Roman" w:cs="Times New Roman"/>
          <w:sz w:val="28"/>
          <w:szCs w:val="28"/>
        </w:rPr>
        <w:t>.</w:t>
      </w:r>
      <w:r w:rsidR="00F56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FDF" w:rsidRDefault="00BF2A8A" w:rsidP="00BF2A8A">
      <w:pPr>
        <w:pStyle w:val="a5"/>
        <w:ind w:right="-2"/>
        <w:rPr>
          <w:b/>
          <w:szCs w:val="28"/>
        </w:rPr>
      </w:pPr>
      <w:r>
        <w:rPr>
          <w:b/>
          <w:szCs w:val="28"/>
        </w:rPr>
        <w:t xml:space="preserve">Проголосовали: </w:t>
      </w:r>
      <w:r w:rsidR="00F56C8D">
        <w:rPr>
          <w:b/>
          <w:szCs w:val="28"/>
        </w:rPr>
        <w:t>«за» - 13</w:t>
      </w:r>
      <w:r w:rsidRPr="00BF2A8A">
        <w:rPr>
          <w:b/>
          <w:szCs w:val="28"/>
        </w:rPr>
        <w:t>, «против» -нет, «воздержавшихся» - нет</w:t>
      </w:r>
    </w:p>
    <w:p w:rsidR="00F56C8D" w:rsidRPr="002C2BA8" w:rsidRDefault="00F56C8D" w:rsidP="00BF2A8A">
      <w:pPr>
        <w:pStyle w:val="a5"/>
        <w:ind w:right="-2"/>
        <w:rPr>
          <w:b/>
          <w:szCs w:val="28"/>
        </w:rPr>
      </w:pPr>
    </w:p>
    <w:p w:rsidR="00F56C8D" w:rsidRDefault="00F56C8D" w:rsidP="00F56C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3.По третьему вопросу слушали:</w:t>
      </w:r>
    </w:p>
    <w:p w:rsidR="0049681B" w:rsidRDefault="0049681B" w:rsidP="004968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Мифтахутдинову Н.Р. –председателя Общественного совета Арского муниципального района.</w:t>
      </w:r>
    </w:p>
    <w:p w:rsidR="0049681B" w:rsidRPr="0049681B" w:rsidRDefault="0049681B" w:rsidP="004968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8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49681B">
        <w:rPr>
          <w:rFonts w:ascii="Times New Roman" w:hAnsi="Times New Roman" w:cs="Times New Roman"/>
          <w:sz w:val="28"/>
          <w:szCs w:val="28"/>
        </w:rPr>
        <w:t xml:space="preserve">Она предложила ходатайствовать перед начальником МУ «Управление образования» Арского муниципального района Мухамадияровым Р.Д. о представлении к награждению ведомственной  наградой Министерства образования и науки Республики Татарстан – </w:t>
      </w:r>
      <w:r w:rsidRPr="00496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знаком отличия  «Почетный наставник» Ахуновой Кифаи Нотфулловны. педагога - ветерана, бывшего заведующего Новокырлайским детским садом Арского муниципального района, за  </w:t>
      </w:r>
      <w:r w:rsidRPr="0049681B">
        <w:rPr>
          <w:rFonts w:ascii="Times New Roman" w:hAnsi="Times New Roman" w:cs="Times New Roman"/>
          <w:sz w:val="28"/>
          <w:szCs w:val="28"/>
        </w:rPr>
        <w:t>внесение существенного вклада в развитие дошкольного образования Арского района Республики Татарстан, за заслуги в содействии молодым</w:t>
      </w:r>
      <w:proofErr w:type="gramEnd"/>
      <w:r w:rsidRPr="0049681B">
        <w:rPr>
          <w:rFonts w:ascii="Times New Roman" w:hAnsi="Times New Roman" w:cs="Times New Roman"/>
          <w:sz w:val="28"/>
          <w:szCs w:val="28"/>
        </w:rPr>
        <w:t xml:space="preserve"> педагогам, воспитателям, руководителям ДОО и  их профессиональном </w:t>
      </w:r>
      <w:proofErr w:type="gramStart"/>
      <w:r w:rsidRPr="0049681B">
        <w:rPr>
          <w:rFonts w:ascii="Times New Roman" w:hAnsi="Times New Roman" w:cs="Times New Roman"/>
          <w:sz w:val="28"/>
          <w:szCs w:val="28"/>
        </w:rPr>
        <w:t>становлении</w:t>
      </w:r>
      <w:proofErr w:type="gramEnd"/>
      <w:r w:rsidRPr="0049681B">
        <w:rPr>
          <w:rFonts w:ascii="Times New Roman" w:hAnsi="Times New Roman" w:cs="Times New Roman"/>
          <w:sz w:val="28"/>
          <w:szCs w:val="28"/>
        </w:rPr>
        <w:t>. Зачитала обращение совета ветеранов Новокырлайского сельского поселения.</w:t>
      </w:r>
    </w:p>
    <w:p w:rsidR="0049681B" w:rsidRDefault="0049681B" w:rsidP="0049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Камалетдинову С.С., Сагдеева И.А..</w:t>
      </w:r>
      <w:r>
        <w:rPr>
          <w:rFonts w:ascii="Times New Roman" w:hAnsi="Times New Roman" w:cs="Times New Roman"/>
          <w:sz w:val="28"/>
          <w:szCs w:val="28"/>
        </w:rPr>
        <w:t xml:space="preserve"> Они отметили труд Кифаи Нотфулловны в области развития дошкольного образования  в Арском районе  на посту заведующей Новокырлайским детским садом Арского муниципального района.</w:t>
      </w:r>
    </w:p>
    <w:p w:rsidR="0049681B" w:rsidRDefault="0049681B" w:rsidP="0049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Поддержав предложения, Общественный совет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9681B" w:rsidRPr="0049681B" w:rsidRDefault="0049681B" w:rsidP="0049681B">
      <w:pPr>
        <w:pStyle w:val="a5"/>
        <w:ind w:right="-2"/>
        <w:rPr>
          <w:szCs w:val="28"/>
        </w:rPr>
      </w:pPr>
      <w:proofErr w:type="gramStart"/>
      <w:r>
        <w:rPr>
          <w:color w:val="222222"/>
          <w:szCs w:val="28"/>
          <w:shd w:val="clear" w:color="auto" w:fill="FFFFFF"/>
        </w:rPr>
        <w:t xml:space="preserve">3.За  </w:t>
      </w:r>
      <w:r>
        <w:t xml:space="preserve">внесение существенного вклада в развитие дошкольного образования Арского района Республики Татарстан, за заслуги в содействии молодым педагогам, воспитателям, руководителям ДОО и  их профессиональном становлениии и в связи с 70-летием со дня рождения </w:t>
      </w:r>
      <w:r>
        <w:rPr>
          <w:szCs w:val="28"/>
        </w:rPr>
        <w:t>ходатайствовать перед начальником МУ «Управление образования»</w:t>
      </w:r>
      <w:r w:rsidRPr="00EE1FDF">
        <w:rPr>
          <w:szCs w:val="28"/>
        </w:rPr>
        <w:t xml:space="preserve"> </w:t>
      </w:r>
      <w:r>
        <w:rPr>
          <w:szCs w:val="28"/>
        </w:rPr>
        <w:t xml:space="preserve">Арского муниципального района Мухамадияровым Р.Д. </w:t>
      </w:r>
      <w:r w:rsidRPr="00E877F7">
        <w:rPr>
          <w:szCs w:val="28"/>
        </w:rPr>
        <w:t>о представлении к награж</w:t>
      </w:r>
      <w:r>
        <w:rPr>
          <w:szCs w:val="28"/>
        </w:rPr>
        <w:t>дению ведомственной  наградой Министерства образования и науки Р</w:t>
      </w:r>
      <w:r w:rsidRPr="00E877F7">
        <w:rPr>
          <w:szCs w:val="28"/>
        </w:rPr>
        <w:t xml:space="preserve">еспублики Татарстан </w:t>
      </w:r>
      <w:r>
        <w:rPr>
          <w:szCs w:val="28"/>
        </w:rPr>
        <w:t xml:space="preserve">– </w:t>
      </w:r>
      <w:r>
        <w:rPr>
          <w:color w:val="222222"/>
          <w:szCs w:val="28"/>
          <w:shd w:val="clear" w:color="auto" w:fill="FFFFFF"/>
        </w:rPr>
        <w:t>знаком отличия</w:t>
      </w:r>
      <w:proofErr w:type="gramEnd"/>
      <w:r>
        <w:rPr>
          <w:color w:val="222222"/>
          <w:szCs w:val="28"/>
          <w:shd w:val="clear" w:color="auto" w:fill="FFFFFF"/>
        </w:rPr>
        <w:t xml:space="preserve"> </w:t>
      </w:r>
      <w:r w:rsidRPr="00E877F7">
        <w:rPr>
          <w:color w:val="222222"/>
          <w:szCs w:val="28"/>
          <w:shd w:val="clear" w:color="auto" w:fill="FFFFFF"/>
        </w:rPr>
        <w:t xml:space="preserve"> «</w:t>
      </w:r>
      <w:r>
        <w:rPr>
          <w:color w:val="222222"/>
          <w:szCs w:val="28"/>
          <w:shd w:val="clear" w:color="auto" w:fill="FFFFFF"/>
        </w:rPr>
        <w:t>Почетный наставник</w:t>
      </w:r>
      <w:r w:rsidRPr="00E877F7">
        <w:rPr>
          <w:color w:val="222222"/>
          <w:szCs w:val="28"/>
          <w:shd w:val="clear" w:color="auto" w:fill="FFFFFF"/>
        </w:rPr>
        <w:t>»</w:t>
      </w:r>
      <w:r>
        <w:rPr>
          <w:color w:val="222222"/>
          <w:szCs w:val="28"/>
          <w:shd w:val="clear" w:color="auto" w:fill="FFFFFF"/>
        </w:rPr>
        <w:t xml:space="preserve"> Ахуновой Кифаи Нотфулловны. педагога - ветерана, бывшего заведующего Новокырлайским детским садом Арского муниципального района </w:t>
      </w:r>
      <w:r w:rsidRPr="008978B0">
        <w:rPr>
          <w:szCs w:val="28"/>
        </w:rPr>
        <w:t xml:space="preserve"> (характеристика прилагается).</w:t>
      </w:r>
    </w:p>
    <w:p w:rsidR="0049681B" w:rsidRPr="0049681B" w:rsidRDefault="0049681B" w:rsidP="0049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81B">
        <w:rPr>
          <w:rFonts w:ascii="Times New Roman" w:hAnsi="Times New Roman" w:cs="Times New Roman"/>
          <w:b/>
          <w:sz w:val="28"/>
          <w:szCs w:val="28"/>
        </w:rPr>
        <w:t xml:space="preserve">Проголосовали: «за» - 13, «против» </w:t>
      </w:r>
      <w:proofErr w:type="gramStart"/>
      <w:r w:rsidRPr="0049681B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Pr="0049681B">
        <w:rPr>
          <w:rFonts w:ascii="Times New Roman" w:hAnsi="Times New Roman" w:cs="Times New Roman"/>
          <w:b/>
          <w:sz w:val="28"/>
          <w:szCs w:val="28"/>
        </w:rPr>
        <w:t>ет, «воздержавшихся» - нет</w:t>
      </w:r>
    </w:p>
    <w:p w:rsidR="0049681B" w:rsidRDefault="0049681B" w:rsidP="0049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BA8" w:rsidRDefault="002C2BA8" w:rsidP="00EE1F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FE1" w:rsidRPr="00E26FE1" w:rsidRDefault="00E26FE1" w:rsidP="00EE1F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6FE1">
        <w:rPr>
          <w:rFonts w:ascii="Times New Roman" w:hAnsi="Times New Roman" w:cs="Times New Roman"/>
          <w:b/>
          <w:i/>
          <w:sz w:val="28"/>
          <w:szCs w:val="28"/>
        </w:rPr>
        <w:lastRenderedPageBreak/>
        <w:t>По четвертому вопросу слушали:</w:t>
      </w:r>
    </w:p>
    <w:p w:rsidR="00E26FE1" w:rsidRDefault="00E26FE1" w:rsidP="00EE1F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Галимову Л.Р.-заместителя </w:t>
      </w:r>
      <w:r w:rsidRPr="00E26FE1">
        <w:rPr>
          <w:rFonts w:ascii="Times New Roman" w:hAnsi="Times New Roman" w:cs="Times New Roman"/>
          <w:i/>
          <w:sz w:val="28"/>
          <w:szCs w:val="28"/>
        </w:rPr>
        <w:t xml:space="preserve"> начальника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6FE1">
        <w:rPr>
          <w:rFonts w:ascii="Times New Roman" w:hAnsi="Times New Roman" w:cs="Times New Roman"/>
          <w:i/>
          <w:sz w:val="28"/>
          <w:szCs w:val="28"/>
        </w:rPr>
        <w:t>МУ «</w:t>
      </w:r>
      <w:r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r w:rsidRPr="00E26FE1">
        <w:rPr>
          <w:rFonts w:ascii="Times New Roman" w:hAnsi="Times New Roman" w:cs="Times New Roman"/>
          <w:i/>
          <w:sz w:val="28"/>
          <w:szCs w:val="28"/>
        </w:rPr>
        <w:t>образования»</w:t>
      </w:r>
      <w:r w:rsidR="00745516">
        <w:rPr>
          <w:rFonts w:ascii="Times New Roman" w:hAnsi="Times New Roman" w:cs="Times New Roman"/>
          <w:i/>
          <w:sz w:val="28"/>
          <w:szCs w:val="28"/>
        </w:rPr>
        <w:t>.</w:t>
      </w:r>
    </w:p>
    <w:p w:rsidR="00745516" w:rsidRDefault="00745516" w:rsidP="00745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об организации работы летней оздоровительной кампании и занятости несовершеннолетних в летний сезон 2023 года, Общественный Совет Арского муниципального района </w:t>
      </w:r>
      <w:r w:rsidRPr="002307B4">
        <w:rPr>
          <w:rFonts w:ascii="Times New Roman" w:hAnsi="Times New Roman" w:cs="Times New Roman"/>
          <w:b/>
          <w:sz w:val="28"/>
          <w:szCs w:val="28"/>
        </w:rPr>
        <w:t>рекоменд</w:t>
      </w:r>
      <w:r>
        <w:rPr>
          <w:rFonts w:ascii="Times New Roman" w:hAnsi="Times New Roman" w:cs="Times New Roman"/>
          <w:b/>
          <w:sz w:val="28"/>
          <w:szCs w:val="28"/>
        </w:rPr>
        <w:t>ует</w:t>
      </w:r>
      <w:r w:rsidRPr="002307B4">
        <w:rPr>
          <w:rFonts w:ascii="Times New Roman" w:hAnsi="Times New Roman" w:cs="Times New Roman"/>
          <w:b/>
          <w:sz w:val="28"/>
          <w:szCs w:val="28"/>
        </w:rPr>
        <w:t>:</w:t>
      </w:r>
    </w:p>
    <w:p w:rsidR="00745516" w:rsidRDefault="00745516" w:rsidP="00745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516" w:rsidRPr="00200883" w:rsidRDefault="00200883" w:rsidP="002008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45516" w:rsidRPr="00200883">
        <w:rPr>
          <w:rFonts w:ascii="Times New Roman" w:hAnsi="Times New Roman" w:cs="Times New Roman"/>
          <w:sz w:val="28"/>
          <w:szCs w:val="28"/>
        </w:rPr>
        <w:t>Информацию Галимовой Л.Р. принять к сведению (прилагается).</w:t>
      </w:r>
    </w:p>
    <w:p w:rsidR="00745516" w:rsidRPr="00355005" w:rsidRDefault="00745516" w:rsidP="0074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200883" w:rsidP="002008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45516">
        <w:rPr>
          <w:rFonts w:ascii="Times New Roman" w:hAnsi="Times New Roman" w:cs="Times New Roman"/>
          <w:sz w:val="28"/>
          <w:szCs w:val="28"/>
        </w:rPr>
        <w:t>МУ «Управление образования»:</w:t>
      </w:r>
    </w:p>
    <w:p w:rsidR="00745516" w:rsidRPr="00355005" w:rsidRDefault="00745516" w:rsidP="0074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74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своевременную подготовку детских оздоровительных учреждений к приему детей, обеспечив соблюдение санитарных норм и правил, уделять особое внимание вопросам санитарного состояния пищеблоков, мест общего пользования, водоснабжения, канализации, организации рационального питания. Организовать производственный контроль, в том числе посредством проведения лабораторных исследований и испытаний, за соблюдением санитарных правил и выполнением санитарно-противоэпидемических (профилактических) мероприятий;</w:t>
      </w:r>
    </w:p>
    <w:p w:rsidR="00745516" w:rsidRDefault="00745516" w:rsidP="00745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005">
        <w:rPr>
          <w:rFonts w:ascii="Times New Roman" w:hAnsi="Times New Roman" w:cs="Times New Roman"/>
          <w:sz w:val="28"/>
          <w:szCs w:val="28"/>
        </w:rPr>
        <w:t xml:space="preserve">- </w:t>
      </w:r>
      <w:r w:rsidRPr="00355005">
        <w:rPr>
          <w:rFonts w:ascii="Times New Roman" w:hAnsi="Times New Roman" w:cs="Times New Roman"/>
          <w:color w:val="000000"/>
          <w:sz w:val="28"/>
          <w:szCs w:val="28"/>
        </w:rPr>
        <w:t xml:space="preserve"> включить в лагеря всех типов детей-сирот, подростков, состоящих на учете в КДН, ПДН, «группы риска» и из малообеспеченных семей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5516" w:rsidRDefault="00745516" w:rsidP="00745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005">
        <w:rPr>
          <w:rFonts w:ascii="Times New Roman" w:hAnsi="Times New Roman" w:cs="Times New Roman"/>
          <w:color w:val="000000"/>
          <w:sz w:val="28"/>
          <w:szCs w:val="28"/>
        </w:rPr>
        <w:t>- с привлечением общественных организаций, средств массовой информации осуществлять реализацию программы родительского всеобуча по половому воспитанию и профилактике ВИЧ-инфекции и инфекций, передающихся половым путем, а также безопасным формам поведения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5516" w:rsidRDefault="00745516" w:rsidP="00745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005">
        <w:rPr>
          <w:rFonts w:ascii="Times New Roman" w:hAnsi="Times New Roman" w:cs="Times New Roman"/>
          <w:color w:val="000000"/>
          <w:sz w:val="28"/>
          <w:szCs w:val="28"/>
        </w:rPr>
        <w:t>- предметно рассмотреть ситуации, складывающиеся в образовательных учреждениях, где выявлены несовершеннолетние, находившиеся в состоянии алкогольного опьянения в общественных местах и принять меры по устранению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5516" w:rsidRPr="00355005" w:rsidRDefault="00745516" w:rsidP="0074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05">
        <w:rPr>
          <w:rFonts w:ascii="Times New Roman" w:hAnsi="Times New Roman" w:cs="Times New Roman"/>
          <w:color w:val="000000"/>
          <w:sz w:val="28"/>
          <w:szCs w:val="28"/>
        </w:rPr>
        <w:t>- принять меры по максимальному обеспечению несовершеннолетних досуговой занятостью во внеурочное время.</w:t>
      </w:r>
    </w:p>
    <w:p w:rsidR="00745516" w:rsidRPr="00355005" w:rsidRDefault="00745516" w:rsidP="00745516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355005">
        <w:rPr>
          <w:color w:val="000000"/>
          <w:sz w:val="28"/>
          <w:szCs w:val="28"/>
        </w:rPr>
        <w:t>3. Отделу по делам молодежи, спорту и туризму, МУ «Управление образования»:</w:t>
      </w:r>
    </w:p>
    <w:p w:rsidR="00745516" w:rsidRDefault="00745516" w:rsidP="007455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5005">
        <w:rPr>
          <w:color w:val="000000"/>
          <w:sz w:val="28"/>
          <w:szCs w:val="28"/>
        </w:rPr>
        <w:t>- задействовать все спо</w:t>
      </w:r>
      <w:r>
        <w:rPr>
          <w:color w:val="000000"/>
          <w:sz w:val="28"/>
          <w:szCs w:val="28"/>
        </w:rPr>
        <w:t>ртивные объекты: залы, площадки; п</w:t>
      </w:r>
      <w:r w:rsidRPr="00355005">
        <w:rPr>
          <w:color w:val="000000"/>
          <w:sz w:val="28"/>
          <w:szCs w:val="28"/>
        </w:rPr>
        <w:t>ривлечь к спортивным, развлекательным массовым мероприятиям детей из семей, находящихся в социально опасном положении, де</w:t>
      </w:r>
      <w:r>
        <w:rPr>
          <w:color w:val="000000"/>
          <w:sz w:val="28"/>
          <w:szCs w:val="28"/>
        </w:rPr>
        <w:t>тей, приезжих из города в гости;</w:t>
      </w:r>
    </w:p>
    <w:p w:rsidR="00745516" w:rsidRPr="00355005" w:rsidRDefault="00745516" w:rsidP="007455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5005">
        <w:rPr>
          <w:color w:val="000000"/>
          <w:sz w:val="28"/>
          <w:szCs w:val="28"/>
        </w:rPr>
        <w:lastRenderedPageBreak/>
        <w:t>- взять на контроль вовлечение несовершеннолетних, находящихся в трудной жизненной ситуации, в организацию досуговой деятельности в кружках и клубах по интересам различной направленности, с ориентацией на формирование ценностей здорового образа жизни.</w:t>
      </w:r>
    </w:p>
    <w:p w:rsidR="00745516" w:rsidRPr="00355005" w:rsidRDefault="00745516" w:rsidP="00745516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355005">
        <w:rPr>
          <w:color w:val="000000"/>
          <w:sz w:val="28"/>
          <w:szCs w:val="28"/>
        </w:rPr>
        <w:t>4. МУ «Управление культуры»:</w:t>
      </w:r>
    </w:p>
    <w:p w:rsidR="00745516" w:rsidRDefault="00745516" w:rsidP="007455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5005">
        <w:rPr>
          <w:color w:val="000000"/>
          <w:sz w:val="28"/>
          <w:szCs w:val="28"/>
        </w:rPr>
        <w:t>- совместно с МУ «Управление образования», с главами муниципальных образований организовать в сельских поселениях</w:t>
      </w:r>
      <w:r>
        <w:rPr>
          <w:color w:val="000000"/>
          <w:sz w:val="28"/>
          <w:szCs w:val="28"/>
        </w:rPr>
        <w:t xml:space="preserve"> сводные отряды; н</w:t>
      </w:r>
      <w:r w:rsidRPr="00355005">
        <w:rPr>
          <w:color w:val="000000"/>
          <w:sz w:val="28"/>
          <w:szCs w:val="28"/>
        </w:rPr>
        <w:t>азначить организаторами отрядов педагогов-организаторов школ</w:t>
      </w:r>
      <w:r>
        <w:rPr>
          <w:color w:val="000000"/>
          <w:sz w:val="28"/>
          <w:szCs w:val="28"/>
        </w:rPr>
        <w:t>;</w:t>
      </w:r>
    </w:p>
    <w:p w:rsidR="00745516" w:rsidRPr="00355005" w:rsidRDefault="00745516" w:rsidP="007455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5005">
        <w:rPr>
          <w:color w:val="000000"/>
          <w:sz w:val="28"/>
          <w:szCs w:val="28"/>
        </w:rPr>
        <w:t>- продолжить работу по организации свободного от учебы времени несовершеннолетних;</w:t>
      </w:r>
    </w:p>
    <w:p w:rsidR="00745516" w:rsidRPr="00355005" w:rsidRDefault="00745516" w:rsidP="007455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5005">
        <w:rPr>
          <w:color w:val="000000"/>
          <w:sz w:val="28"/>
          <w:szCs w:val="28"/>
        </w:rPr>
        <w:t>- внести в план работы мероприятия по работе с трудными подростками, детьми из малоимущих семей;</w:t>
      </w:r>
    </w:p>
    <w:p w:rsidR="00745516" w:rsidRDefault="00745516" w:rsidP="007455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5005">
        <w:rPr>
          <w:color w:val="000000"/>
          <w:sz w:val="28"/>
          <w:szCs w:val="28"/>
        </w:rPr>
        <w:t>- усилить работу по межведомственному сотрудничеству по вопросам вовлечения детей и подростков в культурно-досуговые мероприятия.</w:t>
      </w:r>
    </w:p>
    <w:p w:rsidR="00745516" w:rsidRPr="00355005" w:rsidRDefault="00745516" w:rsidP="00745516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355005">
        <w:rPr>
          <w:color w:val="000000"/>
          <w:sz w:val="28"/>
          <w:szCs w:val="28"/>
        </w:rPr>
        <w:t>5. ГАУЗ «Арская ЦРБ»:</w:t>
      </w:r>
    </w:p>
    <w:p w:rsidR="00745516" w:rsidRPr="00355005" w:rsidRDefault="00745516" w:rsidP="007455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5005">
        <w:rPr>
          <w:color w:val="000000"/>
          <w:sz w:val="28"/>
          <w:szCs w:val="28"/>
        </w:rPr>
        <w:t>- усилить профилактическую работу с населением с использованием социальной рекламы по профилактике социально-значимых заболеваний и форм</w:t>
      </w:r>
      <w:r>
        <w:rPr>
          <w:color w:val="000000"/>
          <w:sz w:val="28"/>
          <w:szCs w:val="28"/>
        </w:rPr>
        <w:t>ированию здорового образа жизни;</w:t>
      </w:r>
    </w:p>
    <w:p w:rsidR="00745516" w:rsidRPr="00355005" w:rsidRDefault="00745516" w:rsidP="007455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5005">
        <w:rPr>
          <w:color w:val="000000"/>
          <w:sz w:val="28"/>
          <w:szCs w:val="28"/>
        </w:rPr>
        <w:t>- продолжить проведение профилактических медицинских осмотров учащихся и студентов на предмет выявления лиц, употребляющих спиртные напитки, а также допускающих немедицинское потребление наркотических и психотропных веществ.</w:t>
      </w:r>
    </w:p>
    <w:p w:rsidR="00745516" w:rsidRPr="00355005" w:rsidRDefault="00745516" w:rsidP="00745516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355005">
        <w:rPr>
          <w:color w:val="000000"/>
          <w:sz w:val="28"/>
          <w:szCs w:val="28"/>
        </w:rPr>
        <w:t>6. Отделу социальной защиты, МУ «Управление образования», отделу по делам молодежи, спорту и туризму:</w:t>
      </w:r>
    </w:p>
    <w:p w:rsidR="00745516" w:rsidRDefault="00745516" w:rsidP="007455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516">
        <w:rPr>
          <w:rFonts w:ascii="Times New Roman" w:hAnsi="Times New Roman" w:cs="Times New Roman"/>
          <w:color w:val="000000"/>
          <w:sz w:val="28"/>
          <w:szCs w:val="28"/>
        </w:rPr>
        <w:t>- активизировать работу по пропаганде здорового образа жизни и формированию мотивации к регулярным занятиям физической культурой и спортом среди детей и молодежи</w:t>
      </w:r>
    </w:p>
    <w:p w:rsidR="00745516" w:rsidRPr="00745516" w:rsidRDefault="00745516" w:rsidP="007455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3696" w:rsidRPr="0049681B" w:rsidRDefault="002C2BA8" w:rsidP="007455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81B">
        <w:rPr>
          <w:rFonts w:ascii="Times New Roman" w:hAnsi="Times New Roman" w:cs="Times New Roman"/>
          <w:b/>
          <w:sz w:val="28"/>
          <w:szCs w:val="28"/>
        </w:rPr>
        <w:t>Председатель Общественного  С</w:t>
      </w:r>
      <w:r w:rsidR="00EE1FDF" w:rsidRPr="0049681B">
        <w:rPr>
          <w:rFonts w:ascii="Times New Roman" w:hAnsi="Times New Roman" w:cs="Times New Roman"/>
          <w:b/>
          <w:sz w:val="28"/>
          <w:szCs w:val="28"/>
        </w:rPr>
        <w:t>овета                  Н.Р.Мифтахутдинова</w:t>
      </w: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E1FDF" w:rsidRPr="00EE1FDF" w:rsidRDefault="00EE1FDF" w:rsidP="008978B0">
      <w:pPr>
        <w:spacing w:line="360" w:lineRule="auto"/>
        <w:ind w:left="-1260" w:firstLine="360"/>
        <w:rPr>
          <w:sz w:val="24"/>
          <w:szCs w:val="24"/>
        </w:rPr>
      </w:pPr>
      <w:r w:rsidRPr="009C392B">
        <w:tab/>
      </w:r>
      <w:r w:rsidRPr="009C392B">
        <w:tab/>
      </w:r>
      <w:r w:rsidRPr="009C392B">
        <w:tab/>
      </w:r>
      <w:r w:rsidRPr="009C392B">
        <w:tab/>
        <w:t xml:space="preserve">                                                                           </w:t>
      </w:r>
      <w:r w:rsidRPr="009C392B">
        <w:tab/>
      </w:r>
      <w:r w:rsidRPr="009C392B">
        <w:tab/>
      </w:r>
    </w:p>
    <w:p w:rsidR="00EE1FDF" w:rsidRPr="00EE1FDF" w:rsidRDefault="00EE1FDF" w:rsidP="00EE1F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1FDF" w:rsidRPr="00EE1FDF" w:rsidSect="009C392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AA3"/>
    <w:multiLevelType w:val="hybridMultilevel"/>
    <w:tmpl w:val="46268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632B"/>
    <w:multiLevelType w:val="multilevel"/>
    <w:tmpl w:val="6A86ED50"/>
    <w:lvl w:ilvl="0">
      <w:start w:val="1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E35178"/>
    <w:multiLevelType w:val="hybridMultilevel"/>
    <w:tmpl w:val="29B4448C"/>
    <w:lvl w:ilvl="0" w:tplc="06C64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20F29"/>
    <w:multiLevelType w:val="hybridMultilevel"/>
    <w:tmpl w:val="264A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36898"/>
    <w:multiLevelType w:val="multilevel"/>
    <w:tmpl w:val="DA86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E548B"/>
    <w:multiLevelType w:val="hybridMultilevel"/>
    <w:tmpl w:val="57E68B8C"/>
    <w:lvl w:ilvl="0" w:tplc="E07ED1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C6FCE"/>
    <w:multiLevelType w:val="hybridMultilevel"/>
    <w:tmpl w:val="D7603ED6"/>
    <w:lvl w:ilvl="0" w:tplc="25C8DC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A26BF"/>
    <w:multiLevelType w:val="multilevel"/>
    <w:tmpl w:val="7D48C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7C5C2565"/>
    <w:multiLevelType w:val="hybridMultilevel"/>
    <w:tmpl w:val="AF340DB0"/>
    <w:lvl w:ilvl="0" w:tplc="87544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2F1B11"/>
    <w:multiLevelType w:val="hybridMultilevel"/>
    <w:tmpl w:val="2F66AD42"/>
    <w:lvl w:ilvl="0" w:tplc="EAEAD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3696"/>
    <w:rsid w:val="00000E5D"/>
    <w:rsid w:val="000614FE"/>
    <w:rsid w:val="000A5116"/>
    <w:rsid w:val="001C31F1"/>
    <w:rsid w:val="00200883"/>
    <w:rsid w:val="00200C93"/>
    <w:rsid w:val="00277536"/>
    <w:rsid w:val="002821EA"/>
    <w:rsid w:val="00292699"/>
    <w:rsid w:val="002B0C4C"/>
    <w:rsid w:val="002C2BA8"/>
    <w:rsid w:val="002C3156"/>
    <w:rsid w:val="003E5785"/>
    <w:rsid w:val="004077F4"/>
    <w:rsid w:val="00473660"/>
    <w:rsid w:val="0049681B"/>
    <w:rsid w:val="004B3696"/>
    <w:rsid w:val="004E5619"/>
    <w:rsid w:val="00503E2F"/>
    <w:rsid w:val="005C3F61"/>
    <w:rsid w:val="006706C7"/>
    <w:rsid w:val="006D710E"/>
    <w:rsid w:val="0072036B"/>
    <w:rsid w:val="00745516"/>
    <w:rsid w:val="00746A1A"/>
    <w:rsid w:val="007E56A6"/>
    <w:rsid w:val="00835429"/>
    <w:rsid w:val="008978B0"/>
    <w:rsid w:val="00897CDB"/>
    <w:rsid w:val="008C52F2"/>
    <w:rsid w:val="0092380A"/>
    <w:rsid w:val="00923CED"/>
    <w:rsid w:val="009C38A2"/>
    <w:rsid w:val="009C392B"/>
    <w:rsid w:val="00A05AF0"/>
    <w:rsid w:val="00A50A5F"/>
    <w:rsid w:val="00A54D26"/>
    <w:rsid w:val="00A80381"/>
    <w:rsid w:val="00A94C52"/>
    <w:rsid w:val="00AA509F"/>
    <w:rsid w:val="00AD799A"/>
    <w:rsid w:val="00BF2A8A"/>
    <w:rsid w:val="00C30107"/>
    <w:rsid w:val="00C42398"/>
    <w:rsid w:val="00D27550"/>
    <w:rsid w:val="00E029F1"/>
    <w:rsid w:val="00E06A0D"/>
    <w:rsid w:val="00E25047"/>
    <w:rsid w:val="00E26FE1"/>
    <w:rsid w:val="00EB4EC2"/>
    <w:rsid w:val="00ED3F39"/>
    <w:rsid w:val="00EE1FDF"/>
    <w:rsid w:val="00F06393"/>
    <w:rsid w:val="00F471B9"/>
    <w:rsid w:val="00F56C8D"/>
    <w:rsid w:val="00FC1FE3"/>
    <w:rsid w:val="00FE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DF"/>
  </w:style>
  <w:style w:type="paragraph" w:styleId="2">
    <w:name w:val="heading 2"/>
    <w:basedOn w:val="a"/>
    <w:link w:val="20"/>
    <w:uiPriority w:val="9"/>
    <w:qFormat/>
    <w:rsid w:val="004B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B3696"/>
    <w:rPr>
      <w:b/>
      <w:bCs/>
    </w:rPr>
  </w:style>
  <w:style w:type="paragraph" w:styleId="a4">
    <w:name w:val="List Paragraph"/>
    <w:basedOn w:val="a"/>
    <w:uiPriority w:val="34"/>
    <w:qFormat/>
    <w:rsid w:val="00EE1FDF"/>
    <w:pPr>
      <w:ind w:left="720"/>
      <w:contextualSpacing/>
    </w:pPr>
  </w:style>
  <w:style w:type="paragraph" w:styleId="a5">
    <w:name w:val="Body Text Indent"/>
    <w:basedOn w:val="a"/>
    <w:link w:val="a6"/>
    <w:rsid w:val="00EE1FD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E1F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28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Надия Мифтахутдинова</dc:creator>
  <cp:lastModifiedBy>User</cp:lastModifiedBy>
  <cp:revision>10</cp:revision>
  <cp:lastPrinted>2023-06-08T11:43:00Z</cp:lastPrinted>
  <dcterms:created xsi:type="dcterms:W3CDTF">2023-06-08T05:21:00Z</dcterms:created>
  <dcterms:modified xsi:type="dcterms:W3CDTF">2023-06-08T11:50:00Z</dcterms:modified>
</cp:coreProperties>
</file>