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F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Протокол №</w:t>
      </w:r>
      <w:r w:rsidR="008455AB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</w:p>
    <w:p w:rsidR="00EC1947" w:rsidRPr="00EC1947" w:rsidRDefault="006B1F40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заседания О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бщественного С</w:t>
      </w:r>
      <w:r w:rsidR="00EC1947" w:rsidRPr="00EC1947">
        <w:rPr>
          <w:rFonts w:ascii="Times New Roman" w:hAnsi="Times New Roman" w:cs="Times New Roman"/>
          <w:b/>
          <w:sz w:val="28"/>
          <w:szCs w:val="28"/>
          <w:lang w:val="tt-RU"/>
        </w:rPr>
        <w:t>овета</w:t>
      </w:r>
    </w:p>
    <w:p w:rsidR="00EC1947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003F08">
        <w:rPr>
          <w:rFonts w:ascii="Times New Roman" w:hAnsi="Times New Roman" w:cs="Times New Roman"/>
          <w:b/>
          <w:sz w:val="28"/>
          <w:szCs w:val="28"/>
          <w:lang w:val="tt-RU"/>
        </w:rPr>
        <w:t>07 декабря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2023 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г.</w:t>
      </w:r>
    </w:p>
    <w:p w:rsidR="00402005" w:rsidRDefault="00402005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</w:t>
      </w:r>
    </w:p>
    <w:p w:rsidR="00EC1947" w:rsidRPr="00402005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003F08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1947" w:rsidRDefault="00EC1947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919A4" w:rsidRPr="00402005" w:rsidRDefault="00EC1947" w:rsidP="00EA767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003F08" w:rsidRDefault="00003F08" w:rsidP="00003F08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003F08">
        <w:rPr>
          <w:rFonts w:ascii="Times New Roman" w:hAnsi="Times New Roman" w:cs="Times New Roman"/>
          <w:sz w:val="28"/>
          <w:szCs w:val="28"/>
        </w:rPr>
        <w:t xml:space="preserve">О проекте постановления исполнительного комитета города Арск </w:t>
      </w:r>
      <w:r w:rsidR="006B557B">
        <w:rPr>
          <w:rFonts w:ascii="Times New Roman" w:hAnsi="Times New Roman" w:cs="Times New Roman"/>
          <w:sz w:val="28"/>
          <w:szCs w:val="28"/>
        </w:rPr>
        <w:t xml:space="preserve">   «</w:t>
      </w:r>
      <w:r w:rsidRPr="00003F08">
        <w:rPr>
          <w:rFonts w:ascii="Times New Roman" w:hAnsi="Times New Roman" w:cs="Times New Roman"/>
          <w:sz w:val="28"/>
          <w:szCs w:val="28"/>
        </w:rPr>
        <w:t>Программа 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«город Арск» А</w:t>
      </w:r>
      <w:r w:rsidRPr="00003F08">
        <w:rPr>
          <w:rFonts w:ascii="Times New Roman" w:hAnsi="Times New Roman" w:cs="Times New Roman"/>
          <w:sz w:val="28"/>
          <w:szCs w:val="28"/>
        </w:rPr>
        <w:t>рского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F08" w:rsidRDefault="00003F08" w:rsidP="00003F08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 Кодексе </w:t>
      </w:r>
      <w:r w:rsidR="00182D53">
        <w:rPr>
          <w:rFonts w:ascii="Times New Roman" w:hAnsi="Times New Roman" w:cs="Times New Roman"/>
          <w:sz w:val="28"/>
          <w:szCs w:val="28"/>
        </w:rPr>
        <w:t>этики членов  Общественного Совета Арского муниципального района.</w:t>
      </w:r>
    </w:p>
    <w:p w:rsidR="00182D53" w:rsidRPr="00D95F59" w:rsidRDefault="00182D53" w:rsidP="00182D53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  <w:r w:rsidRPr="00182D53">
        <w:rPr>
          <w:b w:val="0"/>
          <w:sz w:val="28"/>
          <w:szCs w:val="28"/>
        </w:rPr>
        <w:t>3.</w:t>
      </w:r>
      <w:r>
        <w:rPr>
          <w:color w:val="3C4052"/>
          <w:sz w:val="28"/>
          <w:szCs w:val="28"/>
          <w:shd w:val="clear" w:color="auto" w:fill="FFFFFF"/>
        </w:rPr>
        <w:t xml:space="preserve"> </w:t>
      </w:r>
      <w:r w:rsidRPr="00D95F59">
        <w:rPr>
          <w:rStyle w:val="a7"/>
          <w:color w:val="3C4052"/>
          <w:sz w:val="28"/>
          <w:szCs w:val="28"/>
          <w:shd w:val="clear" w:color="auto" w:fill="FFFFFF"/>
        </w:rPr>
        <w:t xml:space="preserve">Об итогах проведения независимой оценки качества </w:t>
      </w:r>
      <w:r w:rsidRPr="00D95F59">
        <w:rPr>
          <w:b w:val="0"/>
          <w:sz w:val="28"/>
          <w:szCs w:val="28"/>
        </w:rPr>
        <w:t xml:space="preserve">условий осуществления образовательной деятельности муниципальных </w:t>
      </w:r>
      <w:r>
        <w:rPr>
          <w:b w:val="0"/>
          <w:sz w:val="28"/>
          <w:szCs w:val="28"/>
        </w:rPr>
        <w:t xml:space="preserve">образовательных </w:t>
      </w:r>
      <w:r w:rsidRPr="00D95F59">
        <w:rPr>
          <w:b w:val="0"/>
          <w:sz w:val="28"/>
          <w:szCs w:val="28"/>
        </w:rPr>
        <w:t>организаций</w:t>
      </w:r>
      <w:proofErr w:type="gramStart"/>
      <w:r w:rsidRPr="00D95F5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.</w:t>
      </w:r>
      <w:proofErr w:type="gramEnd"/>
    </w:p>
    <w:p w:rsidR="00182D53" w:rsidRDefault="00182D53" w:rsidP="00003F08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53" w:rsidRPr="00003F08" w:rsidRDefault="00182D53" w:rsidP="00003F08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награждении Благодарственным письмом Общественного Совета Арского муниципального района Арской детской школы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18EC" w:rsidRPr="00003F08" w:rsidRDefault="004018EC" w:rsidP="004018EC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8EC"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401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награждении Благодарственным письмом Общественного Совета Арского муниципального района отца Лина, протоиерея </w:t>
      </w:r>
      <w:r w:rsidR="00FB5837">
        <w:rPr>
          <w:rFonts w:ascii="Times New Roman" w:hAnsi="Times New Roman" w:cs="Times New Roman"/>
          <w:sz w:val="28"/>
          <w:szCs w:val="28"/>
        </w:rPr>
        <w:t>храма Покрова Пресвятой Богородицы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2D53" w:rsidRPr="004018EC" w:rsidRDefault="00182D53" w:rsidP="00003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F08" w:rsidRDefault="00003F08" w:rsidP="00003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Слушали: </w:t>
      </w:r>
    </w:p>
    <w:p w:rsidR="004B519F" w:rsidRPr="00003F08" w:rsidRDefault="00003F08" w:rsidP="00003F08">
      <w:pPr>
        <w:ind w:left="102" w:right="183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018EC">
        <w:rPr>
          <w:rFonts w:ascii="Times New Roman" w:hAnsi="Times New Roman" w:cs="Times New Roman"/>
          <w:b/>
          <w:i/>
          <w:sz w:val="28"/>
          <w:szCs w:val="28"/>
          <w:lang w:val="tt-RU"/>
        </w:rPr>
        <w:t>По первому вопросу слушали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Pr="00003F08">
        <w:rPr>
          <w:rFonts w:ascii="Times New Roman" w:hAnsi="Times New Roman" w:cs="Times New Roman"/>
          <w:b/>
          <w:i/>
          <w:sz w:val="28"/>
          <w:szCs w:val="28"/>
        </w:rPr>
        <w:t>Касимова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Р.Ф.- руководителя </w:t>
      </w:r>
      <w:r w:rsidRPr="00003F08">
        <w:rPr>
          <w:rFonts w:ascii="Times New Roman" w:hAnsi="Times New Roman" w:cs="Times New Roman"/>
          <w:b/>
          <w:i/>
          <w:sz w:val="28"/>
          <w:szCs w:val="28"/>
        </w:rPr>
        <w:t>исполнительного комитета города Арск</w:t>
      </w:r>
    </w:p>
    <w:p w:rsidR="00003F08" w:rsidRPr="00F3201E" w:rsidRDefault="00003F08" w:rsidP="00F3201E">
      <w:pPr>
        <w:spacing w:after="0" w:line="240" w:lineRule="auto"/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436D">
        <w:rPr>
          <w:sz w:val="24"/>
          <w:szCs w:val="24"/>
        </w:rPr>
        <w:t xml:space="preserve">      </w:t>
      </w:r>
      <w:r w:rsidRPr="00171C82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1C82">
        <w:rPr>
          <w:rFonts w:ascii="Times New Roman" w:hAnsi="Times New Roman" w:cs="Times New Roman"/>
          <w:sz w:val="28"/>
          <w:szCs w:val="28"/>
        </w:rPr>
        <w:t xml:space="preserve"> Касимова  Рустама Фаритовича</w:t>
      </w:r>
      <w:r>
        <w:rPr>
          <w:rFonts w:ascii="Times New Roman" w:hAnsi="Times New Roman" w:cs="Times New Roman"/>
          <w:sz w:val="28"/>
          <w:szCs w:val="28"/>
        </w:rPr>
        <w:t xml:space="preserve">.- руководителя </w:t>
      </w:r>
      <w:r w:rsidRPr="00171C82">
        <w:rPr>
          <w:rFonts w:ascii="Times New Roman" w:hAnsi="Times New Roman" w:cs="Times New Roman"/>
          <w:sz w:val="28"/>
          <w:szCs w:val="28"/>
        </w:rPr>
        <w:t xml:space="preserve"> исполнительного комитета города Арск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01E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Pr="00F320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Совета,</w:t>
      </w:r>
      <w:r w:rsidR="00F3201E" w:rsidRPr="00F32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01E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Pr="00F3201E">
        <w:rPr>
          <w:rFonts w:ascii="Times New Roman" w:hAnsi="Times New Roman" w:cs="Times New Roman"/>
          <w:color w:val="000000"/>
          <w:sz w:val="28"/>
          <w:szCs w:val="28"/>
        </w:rPr>
        <w:t xml:space="preserve">Арского муниципального района </w:t>
      </w:r>
      <w:r w:rsidRPr="00F3201E">
        <w:rPr>
          <w:rFonts w:ascii="Times New Roman" w:hAnsi="Times New Roman" w:cs="Times New Roman"/>
          <w:b/>
          <w:sz w:val="28"/>
          <w:szCs w:val="28"/>
        </w:rPr>
        <w:t>решил</w:t>
      </w:r>
      <w:r w:rsidRPr="00F3201E">
        <w:rPr>
          <w:rFonts w:ascii="Times New Roman" w:hAnsi="Times New Roman" w:cs="Times New Roman"/>
          <w:sz w:val="28"/>
          <w:szCs w:val="28"/>
        </w:rPr>
        <w:t>:</w:t>
      </w:r>
    </w:p>
    <w:p w:rsidR="00003F08" w:rsidRDefault="00003F08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003F08" w:rsidRPr="00003F08" w:rsidRDefault="00003F08" w:rsidP="00003F08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1C82"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исполнительного комитета города Арск </w:t>
      </w:r>
      <w:r>
        <w:rPr>
          <w:rFonts w:ascii="Times New Roman" w:hAnsi="Times New Roman" w:cs="Times New Roman"/>
          <w:sz w:val="28"/>
          <w:szCs w:val="28"/>
        </w:rPr>
        <w:t xml:space="preserve"> «Программа </w:t>
      </w:r>
      <w:r w:rsidRPr="00171C8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«город Арск» Арского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18EC" w:rsidRPr="006B557B" w:rsidRDefault="004018EC" w:rsidP="0040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-15</w:t>
      </w:r>
      <w:r w:rsidRPr="006B557B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182D53" w:rsidRDefault="00182D53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</w:p>
    <w:p w:rsidR="00182D53" w:rsidRDefault="00182D53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i/>
          <w:sz w:val="28"/>
          <w:szCs w:val="28"/>
        </w:rPr>
      </w:pPr>
      <w:r w:rsidRPr="006B557B">
        <w:rPr>
          <w:i/>
          <w:sz w:val="28"/>
          <w:szCs w:val="28"/>
        </w:rPr>
        <w:t xml:space="preserve">По второму вопросу слушали </w:t>
      </w:r>
      <w:r w:rsidR="006B557B" w:rsidRPr="006B557B">
        <w:rPr>
          <w:i/>
          <w:sz w:val="28"/>
          <w:szCs w:val="28"/>
        </w:rPr>
        <w:t>Хидиятова Р.А.-</w:t>
      </w:r>
      <w:r w:rsidR="006B557B">
        <w:rPr>
          <w:i/>
          <w:sz w:val="28"/>
          <w:szCs w:val="28"/>
        </w:rPr>
        <w:t xml:space="preserve"> члена Общественного Совета.</w:t>
      </w:r>
    </w:p>
    <w:p w:rsidR="004018EC" w:rsidRPr="006B557B" w:rsidRDefault="004018EC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i/>
          <w:sz w:val="28"/>
          <w:szCs w:val="28"/>
        </w:rPr>
      </w:pPr>
    </w:p>
    <w:p w:rsidR="006B557B" w:rsidRPr="006B557B" w:rsidRDefault="006B557B" w:rsidP="006B55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7B">
        <w:rPr>
          <w:rFonts w:ascii="Times New Roman" w:hAnsi="Times New Roman" w:cs="Times New Roman"/>
          <w:sz w:val="28"/>
          <w:szCs w:val="28"/>
        </w:rPr>
        <w:t>Заслушав и обсудив информацию    Хидиятова Р.А.-</w:t>
      </w:r>
      <w:r>
        <w:rPr>
          <w:rFonts w:ascii="Times New Roman" w:hAnsi="Times New Roman" w:cs="Times New Roman"/>
          <w:sz w:val="28"/>
          <w:szCs w:val="28"/>
        </w:rPr>
        <w:t xml:space="preserve"> члена Общественного Совета,</w:t>
      </w:r>
      <w:r w:rsidRPr="006B557B">
        <w:rPr>
          <w:rFonts w:ascii="Times New Roman" w:hAnsi="Times New Roman" w:cs="Times New Roman"/>
          <w:sz w:val="28"/>
          <w:szCs w:val="28"/>
        </w:rPr>
        <w:t xml:space="preserve"> о Кодексе этики членов Общественного Совета, членов Общественного Совета</w:t>
      </w:r>
      <w:proofErr w:type="gramStart"/>
      <w:r w:rsidRPr="006B55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557B">
        <w:rPr>
          <w:rFonts w:ascii="Times New Roman" w:hAnsi="Times New Roman" w:cs="Times New Roman"/>
          <w:sz w:val="28"/>
          <w:szCs w:val="28"/>
        </w:rPr>
        <w:t xml:space="preserve"> </w:t>
      </w:r>
      <w:r w:rsidRPr="006B557B">
        <w:rPr>
          <w:rFonts w:ascii="Times New Roman" w:eastAsia="Calibri" w:hAnsi="Times New Roman" w:cs="Times New Roman"/>
          <w:sz w:val="28"/>
          <w:szCs w:val="28"/>
        </w:rPr>
        <w:t>Общественный  Совет района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6B557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B557B" w:rsidRPr="006B557B" w:rsidRDefault="006B557B" w:rsidP="006B55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7B">
        <w:rPr>
          <w:rFonts w:ascii="Times New Roman" w:hAnsi="Times New Roman" w:cs="Times New Roman"/>
          <w:sz w:val="28"/>
          <w:szCs w:val="28"/>
        </w:rPr>
        <w:t>1.</w:t>
      </w:r>
      <w:r w:rsidRPr="006B557B">
        <w:rPr>
          <w:rFonts w:ascii="Times New Roman" w:eastAsia="Calibri" w:hAnsi="Times New Roman" w:cs="Times New Roman"/>
          <w:sz w:val="28"/>
          <w:szCs w:val="28"/>
        </w:rPr>
        <w:t xml:space="preserve">Утвердить Кодекс </w:t>
      </w:r>
      <w:proofErr w:type="gramStart"/>
      <w:r w:rsidRPr="006B557B">
        <w:rPr>
          <w:rFonts w:ascii="Times New Roman" w:eastAsia="Calibri" w:hAnsi="Times New Roman" w:cs="Times New Roman"/>
          <w:sz w:val="28"/>
          <w:szCs w:val="28"/>
        </w:rPr>
        <w:t>этики членов Общественного Совета Арского муниципального района  Республики</w:t>
      </w:r>
      <w:proofErr w:type="gramEnd"/>
      <w:r w:rsidRPr="006B557B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7B">
        <w:rPr>
          <w:rFonts w:ascii="Times New Roman" w:eastAsia="Calibri" w:hAnsi="Times New Roman" w:cs="Times New Roman"/>
          <w:sz w:val="28"/>
          <w:szCs w:val="28"/>
        </w:rPr>
        <w:t xml:space="preserve">(прилагается). </w:t>
      </w:r>
    </w:p>
    <w:p w:rsidR="004018EC" w:rsidRPr="006B557B" w:rsidRDefault="004018EC" w:rsidP="0040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-15</w:t>
      </w:r>
      <w:r w:rsidRPr="006B557B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6B557B" w:rsidRDefault="006B557B" w:rsidP="006B557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6B557B" w:rsidRPr="00FB5837" w:rsidRDefault="006B557B" w:rsidP="00FB5837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i/>
          <w:sz w:val="28"/>
          <w:szCs w:val="28"/>
        </w:rPr>
      </w:pPr>
      <w:r w:rsidRPr="006B557B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третьему</w:t>
      </w:r>
      <w:r w:rsidRPr="006B557B">
        <w:rPr>
          <w:i/>
          <w:sz w:val="28"/>
          <w:szCs w:val="28"/>
        </w:rPr>
        <w:t xml:space="preserve"> вопросу слушали</w:t>
      </w:r>
      <w:r w:rsidR="004018EC">
        <w:rPr>
          <w:b w:val="0"/>
          <w:sz w:val="28"/>
          <w:szCs w:val="28"/>
        </w:rPr>
        <w:t xml:space="preserve"> </w:t>
      </w:r>
      <w:r w:rsidRPr="004018EC">
        <w:rPr>
          <w:rStyle w:val="a7"/>
          <w:b/>
          <w:i/>
          <w:color w:val="3C4052"/>
          <w:sz w:val="28"/>
          <w:szCs w:val="28"/>
          <w:shd w:val="clear" w:color="auto" w:fill="FFFFFF"/>
        </w:rPr>
        <w:t>Мухамадиярова Рамиля Данилевича – начальника МУ «Управление образования» Исполнительного комитет</w:t>
      </w:r>
      <w:r w:rsidR="004018EC">
        <w:rPr>
          <w:rStyle w:val="a7"/>
          <w:b/>
          <w:i/>
          <w:color w:val="3C4052"/>
          <w:sz w:val="28"/>
          <w:szCs w:val="28"/>
          <w:shd w:val="clear" w:color="auto" w:fill="FFFFFF"/>
        </w:rPr>
        <w:t>а  Арского муниципального района.</w:t>
      </w:r>
    </w:p>
    <w:p w:rsidR="00FB5837" w:rsidRDefault="006B557B" w:rsidP="00FB5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57B">
        <w:rPr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</w:p>
    <w:p w:rsidR="006B557B" w:rsidRPr="006B557B" w:rsidRDefault="006B557B" w:rsidP="00FB5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57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6B557B">
        <w:rPr>
          <w:rFonts w:ascii="Times New Roman" w:hAnsi="Times New Roman" w:cs="Times New Roman"/>
          <w:color w:val="000000"/>
          <w:sz w:val="28"/>
          <w:szCs w:val="28"/>
        </w:rPr>
        <w:t>Сагдеев И.А.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557B" w:rsidRPr="006B557B" w:rsidRDefault="006B557B" w:rsidP="00FB5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7B">
        <w:rPr>
          <w:rFonts w:ascii="Times New Roman" w:hAnsi="Times New Roman" w:cs="Times New Roman"/>
          <w:color w:val="000000"/>
          <w:sz w:val="28"/>
          <w:szCs w:val="28"/>
        </w:rPr>
        <w:t>-Как поставлена работа по посещению районных музеев школьниками?</w:t>
      </w:r>
    </w:p>
    <w:p w:rsidR="006B557B" w:rsidRPr="006B557B" w:rsidRDefault="006B557B" w:rsidP="00FB5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7B">
        <w:rPr>
          <w:rFonts w:ascii="Times New Roman" w:hAnsi="Times New Roman" w:cs="Times New Roman"/>
          <w:color w:val="000000"/>
          <w:sz w:val="28"/>
          <w:szCs w:val="28"/>
        </w:rPr>
        <w:t>-Как поставлена работа по повышению интереса школьников и молодежи к чтению художественной дитературы и районной газеты?</w:t>
      </w:r>
    </w:p>
    <w:p w:rsidR="006B557B" w:rsidRPr="006B557B" w:rsidRDefault="006B557B" w:rsidP="00FB583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B55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-Мифтахутдинову Надию Равилевну </w:t>
      </w:r>
      <w:r w:rsidRPr="006B557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</w:t>
      </w:r>
      <w:r w:rsidRPr="006B557B">
        <w:rPr>
          <w:rFonts w:ascii="Times New Roman" w:hAnsi="Times New Roman" w:cs="Times New Roman"/>
          <w:color w:val="333333"/>
          <w:sz w:val="28"/>
          <w:szCs w:val="28"/>
        </w:rPr>
        <w:t>председателя Общественного Совета Арского муниципального района.</w:t>
      </w:r>
      <w:r w:rsidRPr="006B55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B557B" w:rsidRPr="006B557B" w:rsidRDefault="006B557B" w:rsidP="006B557B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bCs w:val="0"/>
          <w:color w:val="3C4052"/>
          <w:sz w:val="28"/>
          <w:szCs w:val="28"/>
          <w:shd w:val="clear" w:color="auto" w:fill="FFFFFF"/>
        </w:rPr>
      </w:pPr>
      <w:r>
        <w:rPr>
          <w:b w:val="0"/>
          <w:sz w:val="24"/>
          <w:szCs w:val="24"/>
        </w:rPr>
        <w:t xml:space="preserve">      </w:t>
      </w:r>
      <w:r w:rsidR="00F3201E">
        <w:rPr>
          <w:b w:val="0"/>
          <w:sz w:val="28"/>
          <w:szCs w:val="28"/>
        </w:rPr>
        <w:t>Заслушав и обсудив информацию</w:t>
      </w:r>
      <w:r>
        <w:rPr>
          <w:b w:val="0"/>
          <w:sz w:val="28"/>
          <w:szCs w:val="28"/>
        </w:rPr>
        <w:t xml:space="preserve"> начальника МУ «Управление образования» Исполнительного комитета Арского муниципального района Мухамадиярова Р.Д., </w:t>
      </w:r>
      <w:r>
        <w:rPr>
          <w:b w:val="0"/>
          <w:color w:val="000000"/>
          <w:sz w:val="28"/>
          <w:szCs w:val="28"/>
        </w:rPr>
        <w:t xml:space="preserve">членов Общественного Совета, </w:t>
      </w:r>
      <w:r w:rsidRPr="006B557B">
        <w:rPr>
          <w:b w:val="0"/>
          <w:sz w:val="28"/>
          <w:szCs w:val="28"/>
        </w:rPr>
        <w:t xml:space="preserve">Общественный Совет </w:t>
      </w:r>
      <w:r w:rsidRPr="006B557B">
        <w:rPr>
          <w:b w:val="0"/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6B557B" w:rsidRDefault="006B557B" w:rsidP="006B557B">
      <w:pPr>
        <w:jc w:val="center"/>
        <w:rPr>
          <w:b/>
        </w:rPr>
      </w:pPr>
    </w:p>
    <w:p w:rsidR="006B557B" w:rsidRPr="006B557B" w:rsidRDefault="006B557B" w:rsidP="006B557B">
      <w:pPr>
        <w:jc w:val="both"/>
        <w:rPr>
          <w:rFonts w:ascii="Times New Roman" w:hAnsi="Times New Roman" w:cs="Times New Roman"/>
          <w:sz w:val="28"/>
          <w:szCs w:val="28"/>
        </w:rPr>
      </w:pPr>
      <w:r w:rsidRPr="006B557B">
        <w:rPr>
          <w:rFonts w:ascii="Times New Roman" w:hAnsi="Times New Roman" w:cs="Times New Roman"/>
          <w:sz w:val="28"/>
          <w:szCs w:val="28"/>
        </w:rPr>
        <w:lastRenderedPageBreak/>
        <w:t xml:space="preserve">1.Принять к сведению информации начальника МУ «Управление образования» Исполнительного комитета Арского муниципального района Мухамадиярова </w:t>
      </w:r>
      <w:r>
        <w:rPr>
          <w:rFonts w:ascii="Times New Roman" w:hAnsi="Times New Roman" w:cs="Times New Roman"/>
          <w:sz w:val="28"/>
          <w:szCs w:val="28"/>
        </w:rPr>
        <w:t>Р.Д.</w:t>
      </w:r>
      <w:r w:rsidRPr="006B55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6B557B">
        <w:rPr>
          <w:rFonts w:ascii="Times New Roman" w:hAnsi="Times New Roman" w:cs="Times New Roman"/>
          <w:sz w:val="28"/>
          <w:szCs w:val="28"/>
        </w:rPr>
        <w:t>).</w:t>
      </w:r>
    </w:p>
    <w:p w:rsidR="006B557B" w:rsidRPr="006B557B" w:rsidRDefault="006B557B" w:rsidP="006B557B">
      <w:pPr>
        <w:jc w:val="both"/>
        <w:rPr>
          <w:rFonts w:ascii="Times New Roman" w:hAnsi="Times New Roman" w:cs="Times New Roman"/>
          <w:sz w:val="28"/>
          <w:szCs w:val="28"/>
        </w:rPr>
      </w:pPr>
      <w:r w:rsidRPr="006B557B">
        <w:rPr>
          <w:rFonts w:ascii="Times New Roman" w:hAnsi="Times New Roman" w:cs="Times New Roman"/>
          <w:sz w:val="28"/>
          <w:szCs w:val="28"/>
        </w:rPr>
        <w:t xml:space="preserve">2.Утвердить результаты независимой </w:t>
      </w:r>
      <w:proofErr w:type="gramStart"/>
      <w:r w:rsidRPr="006B557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 муниципальных</w:t>
      </w:r>
      <w:proofErr w:type="gramEnd"/>
      <w:r w:rsidRPr="006B557B">
        <w:rPr>
          <w:rFonts w:ascii="Times New Roman" w:hAnsi="Times New Roman" w:cs="Times New Roman"/>
          <w:sz w:val="28"/>
          <w:szCs w:val="28"/>
        </w:rPr>
        <w:t xml:space="preserve">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 в 2023</w:t>
      </w:r>
      <w:r w:rsidR="004018EC">
        <w:rPr>
          <w:rFonts w:ascii="Times New Roman" w:hAnsi="Times New Roman" w:cs="Times New Roman"/>
          <w:sz w:val="28"/>
          <w:szCs w:val="28"/>
        </w:rPr>
        <w:t xml:space="preserve"> году (прилагается</w:t>
      </w:r>
      <w:r w:rsidRPr="006B557B">
        <w:rPr>
          <w:rFonts w:ascii="Times New Roman" w:hAnsi="Times New Roman" w:cs="Times New Roman"/>
          <w:sz w:val="28"/>
          <w:szCs w:val="28"/>
        </w:rPr>
        <w:t>).</w:t>
      </w:r>
    </w:p>
    <w:p w:rsidR="00FB5837" w:rsidRDefault="006B557B" w:rsidP="006B557B">
      <w:pPr>
        <w:jc w:val="both"/>
        <w:rPr>
          <w:rFonts w:ascii="Times New Roman" w:hAnsi="Times New Roman" w:cs="Times New Roman"/>
          <w:sz w:val="28"/>
          <w:szCs w:val="28"/>
        </w:rPr>
      </w:pPr>
      <w:r w:rsidRPr="006B557B">
        <w:rPr>
          <w:rFonts w:ascii="Times New Roman" w:hAnsi="Times New Roman" w:cs="Times New Roman"/>
          <w:sz w:val="28"/>
          <w:szCs w:val="28"/>
        </w:rPr>
        <w:t xml:space="preserve">3.Одобрить планы мероприятий по улучшению качества условий образовательной  по результатам  </w:t>
      </w:r>
      <w:proofErr w:type="gramStart"/>
      <w:r w:rsidRPr="006B557B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 условий осуществления образовательной деятельности муниципальных</w:t>
      </w:r>
      <w:proofErr w:type="gramEnd"/>
      <w:r w:rsidRPr="006B557B">
        <w:rPr>
          <w:rFonts w:ascii="Times New Roman" w:hAnsi="Times New Roman" w:cs="Times New Roman"/>
          <w:sz w:val="28"/>
          <w:szCs w:val="28"/>
        </w:rPr>
        <w:t xml:space="preserve"> организаций, осуществляющ</w:t>
      </w:r>
      <w:r w:rsidR="004018EC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Pr="006B557B">
        <w:rPr>
          <w:rFonts w:ascii="Times New Roman" w:hAnsi="Times New Roman" w:cs="Times New Roman"/>
          <w:sz w:val="28"/>
          <w:szCs w:val="28"/>
        </w:rPr>
        <w:t xml:space="preserve"> </w:t>
      </w:r>
      <w:r w:rsidR="004018EC">
        <w:rPr>
          <w:rFonts w:ascii="Times New Roman" w:hAnsi="Times New Roman" w:cs="Times New Roman"/>
          <w:sz w:val="28"/>
          <w:szCs w:val="28"/>
        </w:rPr>
        <w:t>(прилагается</w:t>
      </w:r>
      <w:r w:rsidRPr="006B557B">
        <w:rPr>
          <w:rFonts w:ascii="Times New Roman" w:hAnsi="Times New Roman" w:cs="Times New Roman"/>
          <w:sz w:val="28"/>
          <w:szCs w:val="28"/>
        </w:rPr>
        <w:t>).</w:t>
      </w:r>
    </w:p>
    <w:p w:rsidR="006B557B" w:rsidRPr="006B557B" w:rsidRDefault="004018EC" w:rsidP="006B5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-15</w:t>
      </w:r>
      <w:r w:rsidR="006B557B" w:rsidRPr="006B557B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6B557B" w:rsidRPr="006B557B" w:rsidRDefault="006B557B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</w:p>
    <w:p w:rsidR="00003F08" w:rsidRDefault="004018EC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  <w:r w:rsidRPr="004018EC">
        <w:rPr>
          <w:i/>
          <w:color w:val="3C4052"/>
          <w:sz w:val="28"/>
          <w:szCs w:val="28"/>
          <w:shd w:val="clear" w:color="auto" w:fill="FFFFFF"/>
        </w:rPr>
        <w:t xml:space="preserve">По четвертому вопросу слушали  </w:t>
      </w:r>
      <w:r w:rsidRPr="004018EC">
        <w:rPr>
          <w:i/>
          <w:color w:val="333333"/>
          <w:sz w:val="28"/>
          <w:szCs w:val="28"/>
        </w:rPr>
        <w:t>Мифтахутдинову Надию Равилевну - председателя Общественного Совета Арского муниципального района.</w:t>
      </w:r>
      <w:r>
        <w:rPr>
          <w:i/>
          <w:color w:val="333333"/>
          <w:sz w:val="28"/>
          <w:szCs w:val="28"/>
        </w:rPr>
        <w:t xml:space="preserve"> </w:t>
      </w:r>
      <w:r w:rsidRPr="004018EC">
        <w:rPr>
          <w:b w:val="0"/>
          <w:color w:val="333333"/>
          <w:sz w:val="28"/>
          <w:szCs w:val="28"/>
        </w:rPr>
        <w:t>Она предложила наградить Благодарственным письмом Общественного Совета Арскую детскую школу искусств</w:t>
      </w:r>
      <w:r>
        <w:rPr>
          <w:b w:val="0"/>
          <w:color w:val="333333"/>
          <w:sz w:val="28"/>
          <w:szCs w:val="28"/>
        </w:rPr>
        <w:t>. Поддержали Муратова Ф.Г., Хамидуллина Р.Ш.</w:t>
      </w:r>
    </w:p>
    <w:p w:rsidR="004018EC" w:rsidRDefault="004018EC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</w:p>
    <w:p w:rsidR="004018EC" w:rsidRPr="006B557B" w:rsidRDefault="004018EC" w:rsidP="004018E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bCs w:val="0"/>
          <w:color w:val="3C4052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Заслушав и обсудив предложение, </w:t>
      </w:r>
      <w:r w:rsidRPr="006B557B">
        <w:rPr>
          <w:b w:val="0"/>
          <w:sz w:val="28"/>
          <w:szCs w:val="28"/>
        </w:rPr>
        <w:t xml:space="preserve">Общественный Совет </w:t>
      </w:r>
      <w:r w:rsidRPr="006B557B">
        <w:rPr>
          <w:b w:val="0"/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4018EC" w:rsidRDefault="004018EC" w:rsidP="004018E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C4052"/>
          <w:sz w:val="28"/>
          <w:szCs w:val="28"/>
          <w:shd w:val="clear" w:color="auto" w:fill="FFFFFF"/>
        </w:rPr>
        <w:t xml:space="preserve">1.За вклад в развитие эстетического воспитания подрастающего поколения и в связи с 60-летием со дня основания школы наградить  </w:t>
      </w:r>
      <w:r w:rsidRPr="004018EC">
        <w:rPr>
          <w:b w:val="0"/>
          <w:color w:val="333333"/>
          <w:sz w:val="28"/>
          <w:szCs w:val="28"/>
        </w:rPr>
        <w:t>Благодарственным письмом Общественного Совета Арскую детскую школу искусств</w:t>
      </w:r>
      <w:r>
        <w:rPr>
          <w:b w:val="0"/>
          <w:color w:val="333333"/>
          <w:sz w:val="28"/>
          <w:szCs w:val="28"/>
        </w:rPr>
        <w:t>.</w:t>
      </w:r>
    </w:p>
    <w:p w:rsidR="00FB5837" w:rsidRDefault="00FB5837" w:rsidP="004018E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</w:p>
    <w:p w:rsidR="00FB5837" w:rsidRDefault="00FB5837" w:rsidP="004018E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  <w:r w:rsidRPr="004018EC">
        <w:rPr>
          <w:i/>
          <w:color w:val="3C4052"/>
          <w:sz w:val="28"/>
          <w:szCs w:val="28"/>
          <w:shd w:val="clear" w:color="auto" w:fill="FFFFFF"/>
        </w:rPr>
        <w:t xml:space="preserve">По </w:t>
      </w:r>
      <w:r>
        <w:rPr>
          <w:i/>
          <w:color w:val="3C4052"/>
          <w:sz w:val="28"/>
          <w:szCs w:val="28"/>
          <w:shd w:val="clear" w:color="auto" w:fill="FFFFFF"/>
        </w:rPr>
        <w:t>пятому</w:t>
      </w:r>
      <w:r w:rsidRPr="004018EC">
        <w:rPr>
          <w:i/>
          <w:color w:val="3C4052"/>
          <w:sz w:val="28"/>
          <w:szCs w:val="28"/>
          <w:shd w:val="clear" w:color="auto" w:fill="FFFFFF"/>
        </w:rPr>
        <w:t xml:space="preserve"> вопросу слушали  </w:t>
      </w:r>
      <w:r w:rsidRPr="004018EC">
        <w:rPr>
          <w:i/>
          <w:color w:val="333333"/>
          <w:sz w:val="28"/>
          <w:szCs w:val="28"/>
        </w:rPr>
        <w:t>Мифтахутдинову Надию Равилевну - председателя Общественного Совета Арского муниципального района.</w:t>
      </w:r>
      <w:r>
        <w:rPr>
          <w:i/>
          <w:color w:val="333333"/>
          <w:sz w:val="28"/>
          <w:szCs w:val="28"/>
        </w:rPr>
        <w:t xml:space="preserve"> </w:t>
      </w:r>
      <w:r w:rsidRPr="004018EC">
        <w:rPr>
          <w:b w:val="0"/>
          <w:color w:val="333333"/>
          <w:sz w:val="28"/>
          <w:szCs w:val="28"/>
        </w:rPr>
        <w:t>Она предложила наградить Благодарственным письмом Общественного Совета</w:t>
      </w:r>
      <w:r>
        <w:rPr>
          <w:b w:val="0"/>
          <w:color w:val="333333"/>
          <w:sz w:val="28"/>
          <w:szCs w:val="28"/>
        </w:rPr>
        <w:t xml:space="preserve"> отца Лина, протоиерея храма Покрова Пресвятой Богородицы.</w:t>
      </w:r>
    </w:p>
    <w:p w:rsidR="00FB5837" w:rsidRDefault="00FB5837" w:rsidP="004018E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</w:p>
    <w:p w:rsidR="00FB5837" w:rsidRPr="006B557B" w:rsidRDefault="00FB5837" w:rsidP="00FB5837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bCs w:val="0"/>
          <w:color w:val="3C4052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Заслушав и обсудив предложение, </w:t>
      </w:r>
      <w:r w:rsidRPr="006B557B">
        <w:rPr>
          <w:b w:val="0"/>
          <w:sz w:val="28"/>
          <w:szCs w:val="28"/>
        </w:rPr>
        <w:t xml:space="preserve">Общественный Совет </w:t>
      </w:r>
      <w:r w:rsidRPr="006B557B">
        <w:rPr>
          <w:b w:val="0"/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FB5837" w:rsidRDefault="00FB5837" w:rsidP="00FB5837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C4052"/>
          <w:sz w:val="28"/>
          <w:szCs w:val="28"/>
          <w:shd w:val="clear" w:color="auto" w:fill="FFFFFF"/>
        </w:rPr>
        <w:t xml:space="preserve">1.За вклад в укрепление гражданского мира и межконфессионального согласия и в связи с 30-летием со дня восстановления храма наградить  </w:t>
      </w:r>
      <w:r w:rsidRPr="004018EC">
        <w:rPr>
          <w:b w:val="0"/>
          <w:color w:val="333333"/>
          <w:sz w:val="28"/>
          <w:szCs w:val="28"/>
        </w:rPr>
        <w:t xml:space="preserve">Благодарственным письмом Общественного Совета </w:t>
      </w:r>
      <w:r>
        <w:rPr>
          <w:b w:val="0"/>
          <w:color w:val="333333"/>
          <w:sz w:val="28"/>
          <w:szCs w:val="28"/>
        </w:rPr>
        <w:t>отца Лина и прихожан храма.</w:t>
      </w:r>
    </w:p>
    <w:p w:rsidR="00FB5837" w:rsidRPr="004018EC" w:rsidRDefault="00FB5837" w:rsidP="004018E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4018EC" w:rsidRDefault="004018EC" w:rsidP="00003F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4018EC" w:rsidRPr="00FB5837" w:rsidRDefault="00003F08" w:rsidP="00003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5837">
        <w:rPr>
          <w:rFonts w:ascii="Times New Roman" w:hAnsi="Times New Roman" w:cs="Times New Roman"/>
          <w:b/>
          <w:sz w:val="28"/>
          <w:szCs w:val="24"/>
        </w:rPr>
        <w:t>Председатель Общественного Совета</w:t>
      </w:r>
      <w:bookmarkStart w:id="0" w:name="_GoBack"/>
      <w:bookmarkEnd w:id="0"/>
    </w:p>
    <w:p w:rsidR="00003F08" w:rsidRPr="003F3A0E" w:rsidRDefault="00003F08" w:rsidP="00003F0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F3A0E">
        <w:rPr>
          <w:rFonts w:ascii="Times New Roman" w:hAnsi="Times New Roman" w:cs="Times New Roman"/>
          <w:b/>
          <w:sz w:val="28"/>
          <w:szCs w:val="24"/>
        </w:rPr>
        <w:t xml:space="preserve">Арского муниципального района                          Н.Р.Мифтахутдинова                                                </w:t>
      </w:r>
    </w:p>
    <w:p w:rsidR="004B519F" w:rsidRP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Pr="000F39A2" w:rsidRDefault="006B1F40" w:rsidP="000F39A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C1947" w:rsidSect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F6"/>
    <w:multiLevelType w:val="hybridMultilevel"/>
    <w:tmpl w:val="9DFE9370"/>
    <w:lvl w:ilvl="0" w:tplc="85AE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FFA"/>
    <w:multiLevelType w:val="hybridMultilevel"/>
    <w:tmpl w:val="6BFAD906"/>
    <w:lvl w:ilvl="0" w:tplc="C92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0DFA"/>
    <w:multiLevelType w:val="hybridMultilevel"/>
    <w:tmpl w:val="2FAAF076"/>
    <w:lvl w:ilvl="0" w:tplc="8FC0657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4EF25D3B"/>
    <w:multiLevelType w:val="hybridMultilevel"/>
    <w:tmpl w:val="681C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A7EDB"/>
    <w:multiLevelType w:val="hybridMultilevel"/>
    <w:tmpl w:val="0E16D8B8"/>
    <w:lvl w:ilvl="0" w:tplc="B4F6DC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F03E04"/>
    <w:multiLevelType w:val="hybridMultilevel"/>
    <w:tmpl w:val="A09C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14EFE"/>
    <w:multiLevelType w:val="hybridMultilevel"/>
    <w:tmpl w:val="E672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947"/>
    <w:rsid w:val="00003F08"/>
    <w:rsid w:val="000F39A2"/>
    <w:rsid w:val="00182D53"/>
    <w:rsid w:val="004018EC"/>
    <w:rsid w:val="00402005"/>
    <w:rsid w:val="004B519F"/>
    <w:rsid w:val="004E0D4F"/>
    <w:rsid w:val="005D4A97"/>
    <w:rsid w:val="006170AF"/>
    <w:rsid w:val="00686AB2"/>
    <w:rsid w:val="006B1F40"/>
    <w:rsid w:val="006B557B"/>
    <w:rsid w:val="006D10AA"/>
    <w:rsid w:val="00743F37"/>
    <w:rsid w:val="00744C24"/>
    <w:rsid w:val="008455AB"/>
    <w:rsid w:val="00851E6A"/>
    <w:rsid w:val="008F405A"/>
    <w:rsid w:val="009457A8"/>
    <w:rsid w:val="00A649B1"/>
    <w:rsid w:val="00AF3672"/>
    <w:rsid w:val="00CE51FB"/>
    <w:rsid w:val="00D56B7B"/>
    <w:rsid w:val="00D64ED8"/>
    <w:rsid w:val="00D97300"/>
    <w:rsid w:val="00E919A4"/>
    <w:rsid w:val="00EA767E"/>
    <w:rsid w:val="00EC1947"/>
    <w:rsid w:val="00ED1572"/>
    <w:rsid w:val="00F3201E"/>
    <w:rsid w:val="00F4586A"/>
    <w:rsid w:val="00F75E28"/>
    <w:rsid w:val="00FB5837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B"/>
  </w:style>
  <w:style w:type="paragraph" w:styleId="2">
    <w:name w:val="heading 2"/>
    <w:basedOn w:val="a"/>
    <w:link w:val="20"/>
    <w:uiPriority w:val="9"/>
    <w:unhideWhenUsed/>
    <w:qFormat/>
    <w:rsid w:val="004B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="720"/>
      <w:contextualSpacing/>
    </w:pPr>
  </w:style>
  <w:style w:type="table" w:styleId="a4">
    <w:name w:val="Table Grid"/>
    <w:basedOn w:val="a1"/>
    <w:uiPriority w:val="59"/>
    <w:rsid w:val="0040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82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2023-12-26T07:58:00Z</cp:lastPrinted>
  <dcterms:created xsi:type="dcterms:W3CDTF">2023-12-25T08:45:00Z</dcterms:created>
  <dcterms:modified xsi:type="dcterms:W3CDTF">2023-12-26T07:59:00Z</dcterms:modified>
</cp:coreProperties>
</file>