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EF" w:rsidRP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Протокол №</w:t>
      </w:r>
      <w:r w:rsidR="00AA3881">
        <w:rPr>
          <w:rFonts w:ascii="Times New Roman" w:hAnsi="Times New Roman" w:cs="Times New Roman"/>
          <w:b/>
          <w:sz w:val="28"/>
          <w:szCs w:val="28"/>
          <w:lang w:val="tt-RU"/>
        </w:rPr>
        <w:t>7</w:t>
      </w:r>
    </w:p>
    <w:p w:rsidR="00EC1947" w:rsidRPr="00EC1947" w:rsidRDefault="006B1F40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заседания О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>бщественного С</w:t>
      </w:r>
      <w:r w:rsidR="00EC1947" w:rsidRPr="00EC1947">
        <w:rPr>
          <w:rFonts w:ascii="Times New Roman" w:hAnsi="Times New Roman" w:cs="Times New Roman"/>
          <w:b/>
          <w:sz w:val="28"/>
          <w:szCs w:val="28"/>
          <w:lang w:val="tt-RU"/>
        </w:rPr>
        <w:t>овета</w:t>
      </w:r>
    </w:p>
    <w:p w:rsidR="00EC1947" w:rsidRP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Арского муниципального района</w:t>
      </w:r>
    </w:p>
    <w:p w:rsid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402005">
      <w:pPr>
        <w:tabs>
          <w:tab w:val="left" w:pos="6630"/>
        </w:tabs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г. Арск</w:t>
      </w:r>
      <w:r w:rsidR="00402005"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 w:rsidR="00AA3881">
        <w:rPr>
          <w:rFonts w:ascii="Times New Roman" w:hAnsi="Times New Roman" w:cs="Times New Roman"/>
          <w:b/>
          <w:sz w:val="28"/>
          <w:szCs w:val="28"/>
          <w:lang w:val="tt-RU"/>
        </w:rPr>
        <w:t>3 мая</w:t>
      </w:r>
      <w:r w:rsidR="005511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2024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02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г.</w:t>
      </w:r>
    </w:p>
    <w:p w:rsidR="00402005" w:rsidRDefault="00402005" w:rsidP="00EC194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4020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Председательствовал: 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>Мифтахутдинова Н.Р. – председатель Общественного С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>овета Арского муниципального района</w:t>
      </w:r>
    </w:p>
    <w:p w:rsidR="00EC1947" w:rsidRDefault="00EC1947" w:rsidP="00402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Присутствовали: </w:t>
      </w:r>
      <w:r w:rsidR="00AA3881">
        <w:rPr>
          <w:rFonts w:ascii="Times New Roman" w:hAnsi="Times New Roman" w:cs="Times New Roman"/>
          <w:sz w:val="28"/>
          <w:szCs w:val="28"/>
          <w:lang w:val="tt-RU"/>
        </w:rPr>
        <w:t>12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 членов Общественного совета Арского муниципального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 xml:space="preserve"> района</w:t>
      </w:r>
      <w:r w:rsidR="00AF367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A3881" w:rsidRDefault="00AA3881" w:rsidP="00402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881">
        <w:rPr>
          <w:rFonts w:ascii="Times New Roman" w:hAnsi="Times New Roman" w:cs="Times New Roman"/>
          <w:b/>
          <w:sz w:val="28"/>
          <w:szCs w:val="28"/>
          <w:lang w:val="tt-RU"/>
        </w:rPr>
        <w:t>Отсутствовали: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Насибуллин И.Р..Муратова Ф.Г.. Сагдеев И.А.</w:t>
      </w:r>
    </w:p>
    <w:p w:rsidR="00EC1947" w:rsidRDefault="00EC1947" w:rsidP="00EC194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03814" w:rsidRDefault="00EC1947" w:rsidP="00103814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b/>
          <w:i/>
          <w:sz w:val="28"/>
          <w:szCs w:val="28"/>
          <w:lang w:val="tt-RU"/>
        </w:rPr>
        <w:t>Повестка дня:</w:t>
      </w:r>
    </w:p>
    <w:p w:rsidR="00AA3881" w:rsidRDefault="00AA3881" w:rsidP="00AA388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A3881">
        <w:rPr>
          <w:rFonts w:ascii="Times New Roman" w:hAnsi="Times New Roman" w:cs="Times New Roman"/>
          <w:b/>
          <w:sz w:val="28"/>
          <w:szCs w:val="28"/>
          <w:lang w:val="tt-RU"/>
        </w:rPr>
        <w:t>1.О ходе реализации муниципальной программы по патриотическому и духовно-нравственному воспитанию детей и молодежи, проживаюшей на территории Арского муниципального района.</w:t>
      </w:r>
    </w:p>
    <w:p w:rsidR="00AA3881" w:rsidRPr="00AA3881" w:rsidRDefault="00AA3881" w:rsidP="00AA388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AA3881" w:rsidRPr="00AA3881" w:rsidRDefault="00AA3881" w:rsidP="00AA388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AA3881">
        <w:rPr>
          <w:rFonts w:ascii="Times New Roman" w:hAnsi="Times New Roman" w:cs="Times New Roman"/>
          <w:sz w:val="28"/>
          <w:szCs w:val="28"/>
          <w:lang w:val="tt-RU"/>
        </w:rPr>
        <w:t>Члены Общественного совета района посетили образовательные организации и учреждения молодежи и спорта но нижеследующей программе:</w:t>
      </w:r>
    </w:p>
    <w:p w:rsidR="00551135" w:rsidRDefault="00551135" w:rsidP="00103814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745"/>
        <w:gridCol w:w="3641"/>
        <w:gridCol w:w="3544"/>
      </w:tblGrid>
      <w:tr w:rsidR="00AA3881" w:rsidRPr="00921F65" w:rsidTr="00F2413B">
        <w:tc>
          <w:tcPr>
            <w:tcW w:w="534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745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Время</w:t>
            </w:r>
          </w:p>
        </w:tc>
        <w:tc>
          <w:tcPr>
            <w:tcW w:w="3641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3544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Адрес местонахождения</w:t>
            </w:r>
          </w:p>
        </w:tc>
      </w:tr>
      <w:tr w:rsidR="00AA3881" w:rsidRPr="00921F65" w:rsidTr="00F2413B">
        <w:tc>
          <w:tcPr>
            <w:tcW w:w="534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745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08.10.-08.25.</w:t>
            </w:r>
          </w:p>
        </w:tc>
        <w:tc>
          <w:tcPr>
            <w:tcW w:w="3641" w:type="dxa"/>
          </w:tcPr>
          <w:p w:rsidR="00AA3881" w:rsidRPr="00921F65" w:rsidRDefault="00AA3881" w:rsidP="00F2413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Arial" w:hAnsi="Arial" w:cs="Arial"/>
                <w:color w:val="333333"/>
                <w:sz w:val="28"/>
                <w:szCs w:val="13"/>
                <w:shd w:val="clear" w:color="auto" w:fill="FFFFFF"/>
              </w:rPr>
              <w:t> </w:t>
            </w:r>
            <w:r w:rsidRPr="00921F65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Развитие социальной активности, </w:t>
            </w:r>
            <w:r w:rsidRPr="00921F65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гражданской</w:t>
            </w:r>
            <w:r w:rsidRPr="00921F65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 xml:space="preserve"> ответственности студентов АНПОО «Арский гуманитарно-технический техникум» </w:t>
            </w:r>
          </w:p>
        </w:tc>
        <w:tc>
          <w:tcPr>
            <w:tcW w:w="3544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.А</w:t>
            </w:r>
            <w:proofErr w:type="gramEnd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рск,  ул.Комсомольская, д 66</w:t>
            </w:r>
          </w:p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 xml:space="preserve">Директор - Мамаделеева </w:t>
            </w:r>
          </w:p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Римма Рамисовна</w:t>
            </w:r>
          </w:p>
        </w:tc>
      </w:tr>
      <w:tr w:rsidR="00AA3881" w:rsidRPr="00921F65" w:rsidTr="00F2413B">
        <w:tc>
          <w:tcPr>
            <w:tcW w:w="534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1745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08.30.-09.20.</w:t>
            </w:r>
          </w:p>
        </w:tc>
        <w:tc>
          <w:tcPr>
            <w:tcW w:w="3641" w:type="dxa"/>
          </w:tcPr>
          <w:p w:rsidR="00AA3881" w:rsidRPr="00921F65" w:rsidRDefault="00AA3881" w:rsidP="00F2413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Организация образовательного процесса в Арском МБДОУ №7 по воспитанию гражданственности у детей дошкольного возраста.</w:t>
            </w:r>
          </w:p>
        </w:tc>
        <w:tc>
          <w:tcPr>
            <w:tcW w:w="3544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.А</w:t>
            </w:r>
            <w:proofErr w:type="gramEnd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рск, ул.Баки Урманче, д.20</w:t>
            </w:r>
          </w:p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Заведующи</w:t>
            </w:r>
            <w:proofErr w:type="gramStart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й-</w:t>
            </w:r>
            <w:proofErr w:type="gramEnd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 xml:space="preserve"> Суляйманова Лиана Ильясовна</w:t>
            </w:r>
          </w:p>
        </w:tc>
      </w:tr>
      <w:tr w:rsidR="00AA3881" w:rsidRPr="00921F65" w:rsidTr="00F2413B">
        <w:tc>
          <w:tcPr>
            <w:tcW w:w="534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1745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09.20.-10.00.</w:t>
            </w:r>
          </w:p>
        </w:tc>
        <w:tc>
          <w:tcPr>
            <w:tcW w:w="3641" w:type="dxa"/>
          </w:tcPr>
          <w:p w:rsidR="00AA3881" w:rsidRPr="00921F65" w:rsidRDefault="00AA3881" w:rsidP="00F2413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Знакомство с работой по приобщению к традициям большого спорта в МБУ «Спортивная школа «Арча Арена» (Ледовый Дворец)</w:t>
            </w:r>
            <w:proofErr w:type="gramStart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21F6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МБУ «Спортшкола «Арча»</w:t>
            </w:r>
          </w:p>
        </w:tc>
        <w:tc>
          <w:tcPr>
            <w:tcW w:w="3544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921F6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>г</w:t>
            </w:r>
            <w:proofErr w:type="gramStart"/>
            <w:r w:rsidRPr="00921F6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.А</w:t>
            </w:r>
            <w:proofErr w:type="gramEnd"/>
            <w:r w:rsidRPr="00921F6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рск , ул. Сибирский Тракт, 14А</w:t>
            </w:r>
          </w:p>
          <w:p w:rsidR="00AA3881" w:rsidRPr="00921F65" w:rsidRDefault="00AA3881" w:rsidP="00F2413B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921F6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Директор - Шакиров </w:t>
            </w:r>
          </w:p>
          <w:p w:rsidR="00AA3881" w:rsidRPr="00921F65" w:rsidRDefault="00AA3881" w:rsidP="00F2413B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921F6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Ильхам Махмутович</w:t>
            </w:r>
          </w:p>
          <w:p w:rsidR="00AA3881" w:rsidRPr="00921F65" w:rsidRDefault="00AA3881" w:rsidP="00F2413B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:rsidR="00AA3881" w:rsidRPr="00921F65" w:rsidRDefault="00AA3881" w:rsidP="00F2413B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921F6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>г</w:t>
            </w:r>
            <w:proofErr w:type="gramStart"/>
            <w:r w:rsidRPr="00921F6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.А</w:t>
            </w:r>
            <w:proofErr w:type="gramEnd"/>
            <w:r w:rsidRPr="00921F6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рск, ул.Интернациональная , д.16</w:t>
            </w:r>
          </w:p>
          <w:p w:rsidR="00AA3881" w:rsidRPr="00921F65" w:rsidRDefault="00AA3881" w:rsidP="00F2413B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921F6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Директор </w:t>
            </w:r>
            <w:proofErr w:type="gramStart"/>
            <w:r w:rsidRPr="00921F6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–Ю</w:t>
            </w:r>
            <w:proofErr w:type="gramEnd"/>
            <w:r w:rsidRPr="00921F6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супов </w:t>
            </w:r>
          </w:p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Радис Ракипович</w:t>
            </w:r>
          </w:p>
        </w:tc>
      </w:tr>
      <w:tr w:rsidR="00AA3881" w:rsidRPr="00921F65" w:rsidTr="00F2413B">
        <w:tc>
          <w:tcPr>
            <w:tcW w:w="534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4.</w:t>
            </w:r>
          </w:p>
        </w:tc>
        <w:tc>
          <w:tcPr>
            <w:tcW w:w="1745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10.00.-11.00.</w:t>
            </w:r>
          </w:p>
        </w:tc>
        <w:tc>
          <w:tcPr>
            <w:tcW w:w="3641" w:type="dxa"/>
          </w:tcPr>
          <w:p w:rsidR="00AA3881" w:rsidRPr="00921F65" w:rsidRDefault="00AA3881" w:rsidP="00F2413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921F65">
              <w:rPr>
                <w:rStyle w:val="c4"/>
                <w:bCs/>
                <w:color w:val="000000"/>
                <w:sz w:val="28"/>
              </w:rPr>
              <w:t>Формирование патриотизма у студентов в рамках   образовательного процесса в ГАПОУ «Арский педагогический колледж имени Г.Тукая»</w:t>
            </w:r>
          </w:p>
        </w:tc>
        <w:tc>
          <w:tcPr>
            <w:tcW w:w="3544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.А</w:t>
            </w:r>
            <w:proofErr w:type="gramEnd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рск, ул.Вагизовых, д.14</w:t>
            </w:r>
          </w:p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 xml:space="preserve">Директор – Гарипова </w:t>
            </w:r>
          </w:p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Гульнара Фидаилевна</w:t>
            </w:r>
          </w:p>
        </w:tc>
      </w:tr>
      <w:tr w:rsidR="00AA3881" w:rsidRPr="00921F65" w:rsidTr="00F2413B">
        <w:tc>
          <w:tcPr>
            <w:tcW w:w="534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1745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11.00.-12.00.</w:t>
            </w:r>
          </w:p>
        </w:tc>
        <w:tc>
          <w:tcPr>
            <w:tcW w:w="3641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Роль учреждений дополнительного образования в патриотическом воспитании детей и школьников (МБУ ДО «Дворец школьников»</w:t>
            </w:r>
            <w:proofErr w:type="gramEnd"/>
          </w:p>
        </w:tc>
        <w:tc>
          <w:tcPr>
            <w:tcW w:w="3544" w:type="dxa"/>
          </w:tcPr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г, Арск, ул</w:t>
            </w:r>
            <w:proofErr w:type="gramStart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ызгановых, д.20</w:t>
            </w:r>
          </w:p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 xml:space="preserve">Директор - Гиниятуллин </w:t>
            </w:r>
          </w:p>
          <w:p w:rsidR="00AA3881" w:rsidRPr="00921F65" w:rsidRDefault="00AA3881" w:rsidP="00F2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1F65">
              <w:rPr>
                <w:rFonts w:ascii="Times New Roman" w:hAnsi="Times New Roman" w:cs="Times New Roman"/>
                <w:sz w:val="28"/>
                <w:szCs w:val="24"/>
              </w:rPr>
              <w:t>Руслан Наилевич</w:t>
            </w:r>
          </w:p>
        </w:tc>
      </w:tr>
    </w:tbl>
    <w:p w:rsidR="00103814" w:rsidRDefault="00103814" w:rsidP="00AA38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881" w:rsidRPr="00AA3881" w:rsidRDefault="00AA3881" w:rsidP="00AA38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F08" w:rsidRDefault="00003F08" w:rsidP="005511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Слушали: </w:t>
      </w:r>
    </w:p>
    <w:p w:rsidR="00AA3881" w:rsidRDefault="00AA3881" w:rsidP="00AA388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881">
        <w:rPr>
          <w:rFonts w:ascii="Times New Roman" w:hAnsi="Times New Roman" w:cs="Times New Roman"/>
          <w:sz w:val="28"/>
          <w:szCs w:val="28"/>
          <w:lang w:val="tt-RU"/>
        </w:rPr>
        <w:t xml:space="preserve">Галимову Л.Р., заместителя начальника МУ “Управление образования” </w:t>
      </w:r>
      <w:r>
        <w:rPr>
          <w:rFonts w:ascii="Times New Roman" w:hAnsi="Times New Roman" w:cs="Times New Roman"/>
          <w:sz w:val="28"/>
          <w:szCs w:val="28"/>
          <w:lang w:val="tt-RU"/>
        </w:rPr>
        <w:t>исполнительного комитета района, об организации патриотичсекого воспитания в образовательных организациях района.</w:t>
      </w:r>
    </w:p>
    <w:p w:rsidR="00AA3881" w:rsidRDefault="00AA3881" w:rsidP="00AA388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Ильину Л.Ю.. председателя Совета отделения Общероссийского общественно-государственного движения детей и молодежи “Движение первых”</w:t>
      </w:r>
      <w:r w:rsidR="00AD20A8">
        <w:rPr>
          <w:rFonts w:ascii="Times New Roman" w:hAnsi="Times New Roman" w:cs="Times New Roman"/>
          <w:sz w:val="28"/>
          <w:szCs w:val="28"/>
          <w:lang w:val="tt-RU"/>
        </w:rPr>
        <w:t>, о деятельности ООГД дете и молодежи “Движение первых” в Арском МР.</w:t>
      </w:r>
    </w:p>
    <w:p w:rsidR="00AA3881" w:rsidRDefault="00AD20A8" w:rsidP="00AA388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Гиниятуллина Р.Н.. директора Арского Дворца школьников, о роли учреждений системы дополнительного образования в формирвании патриотизма у шольников.</w:t>
      </w:r>
    </w:p>
    <w:p w:rsidR="00AD20A8" w:rsidRPr="00AD20A8" w:rsidRDefault="00AD20A8" w:rsidP="00AD20A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 w:rsidRPr="00AD20A8">
        <w:rPr>
          <w:rFonts w:ascii="Times New Roman" w:hAnsi="Times New Roman" w:cs="Times New Roman"/>
          <w:sz w:val="28"/>
          <w:szCs w:val="28"/>
          <w:lang w:val="tt-RU"/>
        </w:rPr>
        <w:t xml:space="preserve">Вагизова А.Р.,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руководителя</w:t>
      </w:r>
      <w:r w:rsidRPr="00AD20A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МБУ молодежный центр «Алгарыш»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об организации волонтерского движения в районе.</w:t>
      </w:r>
    </w:p>
    <w:p w:rsidR="00AD20A8" w:rsidRPr="00AA3881" w:rsidRDefault="00AD20A8" w:rsidP="00AA388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Шакирова И.М., директора МБУ СШ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Арча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Арена», </w:t>
      </w:r>
      <w:r w:rsidRPr="00921F65">
        <w:rPr>
          <w:rFonts w:ascii="Times New Roman" w:hAnsi="Times New Roman" w:cs="Times New Roman"/>
          <w:sz w:val="28"/>
          <w:szCs w:val="24"/>
        </w:rPr>
        <w:t xml:space="preserve">по приобщению </w:t>
      </w:r>
      <w:r>
        <w:rPr>
          <w:rFonts w:ascii="Times New Roman" w:hAnsi="Times New Roman" w:cs="Times New Roman"/>
          <w:sz w:val="28"/>
          <w:szCs w:val="24"/>
        </w:rPr>
        <w:t xml:space="preserve">воспитанников </w:t>
      </w:r>
      <w:r w:rsidRPr="00921F65">
        <w:rPr>
          <w:rFonts w:ascii="Times New Roman" w:hAnsi="Times New Roman" w:cs="Times New Roman"/>
          <w:sz w:val="28"/>
          <w:szCs w:val="24"/>
        </w:rPr>
        <w:t>к традициям большого спорта</w:t>
      </w:r>
    </w:p>
    <w:p w:rsidR="00AA3881" w:rsidRPr="00AA3881" w:rsidRDefault="00AD20A8" w:rsidP="00AA388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Юсупова Р.Р., директора МБУ ДО “СШ “Арча”,</w:t>
      </w:r>
      <w:r w:rsidRPr="00AD20A8">
        <w:rPr>
          <w:rFonts w:ascii="Times New Roman" w:hAnsi="Times New Roman" w:cs="Times New Roman"/>
          <w:sz w:val="28"/>
          <w:szCs w:val="24"/>
        </w:rPr>
        <w:t xml:space="preserve"> </w:t>
      </w:r>
      <w:r w:rsidRPr="00921F65">
        <w:rPr>
          <w:rFonts w:ascii="Times New Roman" w:hAnsi="Times New Roman" w:cs="Times New Roman"/>
          <w:sz w:val="28"/>
          <w:szCs w:val="24"/>
        </w:rPr>
        <w:t xml:space="preserve">по приобщению </w:t>
      </w:r>
      <w:r>
        <w:rPr>
          <w:rFonts w:ascii="Times New Roman" w:hAnsi="Times New Roman" w:cs="Times New Roman"/>
          <w:sz w:val="28"/>
          <w:szCs w:val="24"/>
        </w:rPr>
        <w:t xml:space="preserve">воспитанников </w:t>
      </w:r>
      <w:r w:rsidRPr="00921F65">
        <w:rPr>
          <w:rFonts w:ascii="Times New Roman" w:hAnsi="Times New Roman" w:cs="Times New Roman"/>
          <w:sz w:val="28"/>
          <w:szCs w:val="24"/>
        </w:rPr>
        <w:t>к традициям большого спорта</w:t>
      </w:r>
    </w:p>
    <w:p w:rsidR="00D3625F" w:rsidRPr="00D3625F" w:rsidRDefault="00D3625F" w:rsidP="00D3625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Слушали </w:t>
      </w:r>
      <w:r w:rsidR="00AD20A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Мифтахутдинова Н.Р.-председатель</w:t>
      </w:r>
      <w:r w:rsidR="004023B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Общественного совет</w:t>
      </w:r>
      <w:r w:rsidR="00AD20A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 Арского муниципального района, подвела итог повестки дня.</w:t>
      </w:r>
      <w:r w:rsidR="00AD20A8" w:rsidRPr="00AD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0A8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 конце сентября 2022 года Владимир Путин провел встречу с представителями Совета Безопасности РФ, где обсудил вопросы организации патриотического и нравственного воспитания в учебных заведениях страны. С 1 сентября 2023 года образовательные </w:t>
      </w:r>
      <w:r w:rsidR="00AD20A8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программы скорректировали таким образом, чтобы главный акцент делался на патриотическом воспитании. Как отмечено в указе</w:t>
      </w:r>
      <w:hyperlink r:id="rId5" w:anchor="link" w:history="1">
        <w:r w:rsidR="00AD20A8" w:rsidRPr="00D3625F">
          <w:rPr>
            <w:rFonts w:ascii="Times New Roman" w:eastAsia="Times New Roman" w:hAnsi="Times New Roman" w:cs="Times New Roman"/>
            <w:i/>
            <w:color w:val="0071E0"/>
            <w:sz w:val="24"/>
            <w:szCs w:val="28"/>
            <w:u w:val="single"/>
            <w:lang w:eastAsia="ru-RU"/>
          </w:rPr>
          <w:t>¹</w:t>
        </w:r>
      </w:hyperlink>
      <w:r w:rsidR="00AD20A8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Президента РФ от 02.07.2021 г. № 400 «О Стратегии национальной безопасности России», именно патриотизм станет препятствием для внутренних и внешних угроз безопасности страны</w:t>
      </w:r>
      <w:proofErr w:type="gramStart"/>
      <w:r w:rsidR="00AD20A8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.Р</w:t>
      </w:r>
      <w:proofErr w:type="gramEnd"/>
      <w:r w:rsidR="00AD20A8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азвитие детей и молодежи согласно стандартам теперь включает в себя гражданское, патриотическое, духовно-нравственное, эстетическое, физическое, трудовое и экологическое воспитание. Ставится задача сформировать у учащихся системные знания о месте России в мире, ее исторической роли и территориальной целостности. В этой связи особенно актуальными становятся мероприятия патриотической и духовно-нравственной тематики.</w:t>
      </w:r>
      <w:r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D20A8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Патриотическое воспитание дошкольников является в настоящее время одной из главных целей российского образования. Именно в детском возрасте закладывается чувство любви к Родине. В детских садах мероприятия приурочены к государственным праздникам</w:t>
      </w:r>
      <w:r w:rsidR="00AD20A8" w:rsidRPr="00D3625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: </w:t>
      </w:r>
      <w:hyperlink r:id="rId6" w:tgtFrame="_blank" w:history="1">
        <w:r w:rsidR="00AD20A8" w:rsidRPr="00D3625F">
          <w:rPr>
            <w:rFonts w:ascii="Times New Roman" w:eastAsia="Times New Roman" w:hAnsi="Times New Roman" w:cs="Times New Roman"/>
            <w:b/>
            <w:i/>
            <w:color w:val="0071E0"/>
            <w:sz w:val="24"/>
            <w:szCs w:val="28"/>
            <w:u w:val="single"/>
            <w:lang w:eastAsia="ru-RU"/>
          </w:rPr>
          <w:t>День Победы</w:t>
        </w:r>
      </w:hyperlink>
      <w:r w:rsidR="00AD20A8" w:rsidRPr="00D3625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, </w:t>
      </w:r>
      <w:hyperlink r:id="rId7" w:tgtFrame="_blank" w:history="1">
        <w:r w:rsidR="00AD20A8" w:rsidRPr="00D3625F">
          <w:rPr>
            <w:rFonts w:ascii="Times New Roman" w:eastAsia="Times New Roman" w:hAnsi="Times New Roman" w:cs="Times New Roman"/>
            <w:b/>
            <w:i/>
            <w:color w:val="0071E0"/>
            <w:sz w:val="24"/>
            <w:szCs w:val="28"/>
            <w:u w:val="single"/>
            <w:lang w:eastAsia="ru-RU"/>
          </w:rPr>
          <w:t>День народного единства</w:t>
        </w:r>
      </w:hyperlink>
      <w:r w:rsidR="00AD20A8" w:rsidRPr="00D3625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, </w:t>
      </w:r>
      <w:hyperlink r:id="rId8" w:tgtFrame="_blank" w:history="1">
        <w:r w:rsidR="00AD20A8" w:rsidRPr="00D3625F">
          <w:rPr>
            <w:rFonts w:ascii="Times New Roman" w:eastAsia="Times New Roman" w:hAnsi="Times New Roman" w:cs="Times New Roman"/>
            <w:b/>
            <w:i/>
            <w:color w:val="0071E0"/>
            <w:sz w:val="24"/>
            <w:szCs w:val="28"/>
            <w:u w:val="single"/>
            <w:lang w:eastAsia="ru-RU"/>
          </w:rPr>
          <w:t>День защитника Отечества</w:t>
        </w:r>
      </w:hyperlink>
      <w:r w:rsidR="00AD20A8" w:rsidRPr="00D3625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, </w:t>
      </w:r>
      <w:hyperlink r:id="rId9" w:tgtFrame="_blank" w:history="1">
        <w:r w:rsidR="00AD20A8" w:rsidRPr="00D3625F">
          <w:rPr>
            <w:rFonts w:ascii="Times New Roman" w:eastAsia="Times New Roman" w:hAnsi="Times New Roman" w:cs="Times New Roman"/>
            <w:b/>
            <w:i/>
            <w:color w:val="0071E0"/>
            <w:sz w:val="24"/>
            <w:szCs w:val="28"/>
            <w:u w:val="single"/>
            <w:lang w:eastAsia="ru-RU"/>
          </w:rPr>
          <w:t>День России</w:t>
        </w:r>
      </w:hyperlink>
      <w:r w:rsidR="00AD20A8" w:rsidRPr="00D3625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, </w:t>
      </w:r>
      <w:hyperlink r:id="rId10" w:tgtFrame="_blank" w:history="1">
        <w:r w:rsidR="00AD20A8" w:rsidRPr="00D3625F">
          <w:rPr>
            <w:rFonts w:ascii="Times New Roman" w:eastAsia="Times New Roman" w:hAnsi="Times New Roman" w:cs="Times New Roman"/>
            <w:b/>
            <w:i/>
            <w:color w:val="0071E0"/>
            <w:sz w:val="24"/>
            <w:szCs w:val="28"/>
            <w:u w:val="single"/>
            <w:lang w:eastAsia="ru-RU"/>
          </w:rPr>
          <w:t>День Государственного флага в Российской Федерации</w:t>
        </w:r>
      </w:hyperlink>
      <w:r w:rsidR="00AD20A8" w:rsidRPr="00D3625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 </w:t>
      </w:r>
      <w:r w:rsidR="00AD20A8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 другим. Пословицы и поговорки отражают традиции народа, поэтому являются важным элементом патриотического воспитания</w:t>
      </w:r>
      <w:r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. </w:t>
      </w:r>
      <w:r w:rsidR="00AD20A8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Стихотворения передают поэтическое настроение, связанное с любовью к Родине. </w:t>
      </w:r>
      <w:r w:rsidR="00AD20A8" w:rsidRPr="00D3625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Детские песни о Родине</w:t>
      </w:r>
      <w:r w:rsidR="00AD20A8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также необходимо использовать в нравственно-патриотическом воспитании.</w:t>
      </w:r>
      <w:r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D20A8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 школе продолжается патриотическое воспитание детей, поскольку здесь важно добиться преемственности. Система гражданского и нравственно-патриотического воспитания рассчитана на весь период обучения в школе. Здесь также учитываются возрастные особенности детей и уровень их подготовки.</w:t>
      </w:r>
      <w:r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D20A8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 сентября 2022 года в российских школах стартовал цикл классных часов </w:t>
      </w:r>
      <w:hyperlink r:id="rId11" w:tgtFrame="_blank" w:history="1">
        <w:r w:rsidR="00AD20A8" w:rsidRPr="00D3625F">
          <w:rPr>
            <w:rFonts w:ascii="Times New Roman" w:eastAsia="Times New Roman" w:hAnsi="Times New Roman" w:cs="Times New Roman"/>
            <w:i/>
            <w:color w:val="0071E0"/>
            <w:sz w:val="24"/>
            <w:szCs w:val="28"/>
            <w:u w:val="single"/>
            <w:lang w:eastAsia="ru-RU"/>
          </w:rPr>
          <w:t xml:space="preserve">«Разговоры о </w:t>
        </w:r>
        <w:proofErr w:type="gramStart"/>
        <w:r w:rsidR="00AD20A8" w:rsidRPr="00D3625F">
          <w:rPr>
            <w:rFonts w:ascii="Times New Roman" w:eastAsia="Times New Roman" w:hAnsi="Times New Roman" w:cs="Times New Roman"/>
            <w:i/>
            <w:color w:val="0071E0"/>
            <w:sz w:val="24"/>
            <w:szCs w:val="28"/>
            <w:u w:val="single"/>
            <w:lang w:eastAsia="ru-RU"/>
          </w:rPr>
          <w:t>важном</w:t>
        </w:r>
        <w:proofErr w:type="gramEnd"/>
        <w:r w:rsidR="00AD20A8" w:rsidRPr="00D3625F">
          <w:rPr>
            <w:rFonts w:ascii="Times New Roman" w:eastAsia="Times New Roman" w:hAnsi="Times New Roman" w:cs="Times New Roman"/>
            <w:i/>
            <w:color w:val="0071E0"/>
            <w:sz w:val="24"/>
            <w:szCs w:val="28"/>
            <w:u w:val="single"/>
            <w:lang w:eastAsia="ru-RU"/>
          </w:rPr>
          <w:t>»</w:t>
        </w:r>
      </w:hyperlink>
      <w:r w:rsidR="00AD20A8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 Это получасовые классные часы, которые проводятся по понедельникам первым уроком во всех российских школах и СПО. Целью этих занятий является формирование у школьников любви к Родине, патриотизма и гордости за свою страну.</w:t>
      </w:r>
    </w:p>
    <w:p w:rsidR="00D3625F" w:rsidRPr="00D3625F" w:rsidRDefault="00AD20A8" w:rsidP="00D3625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Усилению патриотического воспитания также способствует введение начальной военной подготовки в школе и профтехучилищах. Курс объемом 140 часов ввели с нового учебного года. Он рассчитан на учащихся 10-11 классов школ и учащихся ПТУ. Занятия в среднем 2 часа в неделю являются внеурочными. Курс НВП включает в себя обучение навыкам обращения с оружием, правилам оказания первой медицинской помощи во время боевых действий. Уделено внимание основам строевой подготовки, слаженным действиям в группах и укрытиях. Важной является не только техническая, но и психологическая подготовка учеников</w:t>
      </w:r>
      <w:proofErr w:type="gramStart"/>
      <w:r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proofErr w:type="gramEnd"/>
    </w:p>
    <w:p w:rsidR="00D3625F" w:rsidRPr="00D3625F" w:rsidRDefault="00AD20A8" w:rsidP="00D3625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.Патриотическим ритуалом является поднятие флага России и исполнение Государственного гимна. Правительством были приняты специальные меры по обеспечению флагами всех учебных заведений страны. Порядок данного школьного мероприятия регламентируется двумя документами: методическими рекомендациями Министерства просвещения и стандартом церемонии поднятия флага.</w:t>
      </w:r>
    </w:p>
    <w:p w:rsidR="00AD20A8" w:rsidRPr="00D3625F" w:rsidRDefault="00AD20A8" w:rsidP="00D3625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Волонтерство представляет собой необходимую составляющую гражданско-патриотического воспитания молодежи. Волонтерская деятельность студентов — это форма гражданского участия, которая осуществляется добровольно на благо широкой общественности и без расчета на денежное вознаграждение.</w:t>
      </w:r>
    </w:p>
    <w:p w:rsidR="00103814" w:rsidRPr="00D3625F" w:rsidRDefault="00AD20A8" w:rsidP="00D3625F">
      <w:pPr>
        <w:spacing w:after="3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3625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Патриотический характер волонтерства ярко проявляется в оказании помощи ветеранам войны и труда</w:t>
      </w:r>
      <w:r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 Студенты помогают в уборке квартир, покупают продукты и лекарства, делают мелкий ремонт, собирают средства и готовят подарки к праздникам. Другим направлением волонтерской деятельности является уход за памятниками погибшим воинам.</w:t>
      </w:r>
      <w:r w:rsidR="00D3625F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Поисковое движение — это общественная деятельность граждан, добровольно и безвозмездно ведущих работу по обнаружению и захоронению не погребенных в годы Великой отечественной войны останков павших воинов, установлению и увековечиванию их имен</w:t>
      </w:r>
      <w:r w:rsidR="00D3625F" w:rsidRPr="00D362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</w:p>
    <w:p w:rsidR="00D3625F" w:rsidRPr="008B6429" w:rsidRDefault="00D3625F" w:rsidP="00D3625F">
      <w:pPr>
        <w:jc w:val="both"/>
        <w:rPr>
          <w:rFonts w:ascii="Times New Roman" w:hAnsi="Times New Roman" w:cs="Times New Roman"/>
          <w:sz w:val="28"/>
          <w:szCs w:val="32"/>
        </w:rPr>
      </w:pPr>
      <w:r w:rsidRPr="008B6429">
        <w:rPr>
          <w:rFonts w:ascii="Times New Roman" w:hAnsi="Times New Roman" w:cs="Times New Roman"/>
          <w:b/>
          <w:sz w:val="28"/>
          <w:szCs w:val="32"/>
        </w:rPr>
        <w:t xml:space="preserve">   </w:t>
      </w:r>
      <w:r w:rsidRPr="008B6429">
        <w:rPr>
          <w:rFonts w:ascii="Times New Roman" w:hAnsi="Times New Roman" w:cs="Times New Roman"/>
          <w:sz w:val="28"/>
          <w:szCs w:val="32"/>
        </w:rPr>
        <w:t>Посетив социально-культурные объекты</w:t>
      </w:r>
      <w:proofErr w:type="gramStart"/>
      <w:r w:rsidRPr="008B6429">
        <w:rPr>
          <w:rFonts w:ascii="Times New Roman" w:hAnsi="Times New Roman" w:cs="Times New Roman"/>
          <w:sz w:val="28"/>
          <w:szCs w:val="32"/>
        </w:rPr>
        <w:t xml:space="preserve"> ,</w:t>
      </w:r>
      <w:proofErr w:type="gramEnd"/>
      <w:r w:rsidRPr="008B6429">
        <w:rPr>
          <w:rFonts w:ascii="Times New Roman" w:hAnsi="Times New Roman" w:cs="Times New Roman"/>
          <w:sz w:val="28"/>
          <w:szCs w:val="32"/>
        </w:rPr>
        <w:t xml:space="preserve"> расположенные на территории  Арского городского поселения, изучив их деятельность по организации и проведении работы по патриотическому воспитанию подрастающего поколения, учитывая пожелания членов Общественного совета, принимавших участие в подготовке заседания, заслушав информации выступающих, Общественный совет </w:t>
      </w:r>
      <w:r w:rsidRPr="008B6429">
        <w:rPr>
          <w:rFonts w:ascii="Times New Roman" w:hAnsi="Times New Roman" w:cs="Times New Roman"/>
          <w:b/>
          <w:sz w:val="28"/>
          <w:szCs w:val="32"/>
        </w:rPr>
        <w:t>рекомендует</w:t>
      </w:r>
      <w:r w:rsidRPr="008B6429">
        <w:rPr>
          <w:rFonts w:ascii="Times New Roman" w:hAnsi="Times New Roman" w:cs="Times New Roman"/>
          <w:sz w:val="28"/>
          <w:szCs w:val="32"/>
        </w:rPr>
        <w:t>:</w:t>
      </w:r>
    </w:p>
    <w:p w:rsidR="00D3625F" w:rsidRPr="008B6429" w:rsidRDefault="00D3625F" w:rsidP="00D3625F">
      <w:pPr>
        <w:jc w:val="both"/>
        <w:rPr>
          <w:rFonts w:ascii="Times New Roman" w:hAnsi="Times New Roman" w:cs="Times New Roman"/>
          <w:sz w:val="28"/>
          <w:szCs w:val="32"/>
        </w:rPr>
      </w:pPr>
      <w:r w:rsidRPr="008B6429">
        <w:rPr>
          <w:rFonts w:ascii="Times New Roman" w:hAnsi="Times New Roman" w:cs="Times New Roman"/>
          <w:sz w:val="28"/>
          <w:szCs w:val="32"/>
        </w:rPr>
        <w:t xml:space="preserve">1.Информации </w:t>
      </w:r>
      <w:proofErr w:type="gramStart"/>
      <w:r w:rsidRPr="008B6429">
        <w:rPr>
          <w:rFonts w:ascii="Times New Roman" w:hAnsi="Times New Roman" w:cs="Times New Roman"/>
          <w:sz w:val="28"/>
          <w:szCs w:val="32"/>
        </w:rPr>
        <w:t>выступающих</w:t>
      </w:r>
      <w:proofErr w:type="gramEnd"/>
      <w:r w:rsidRPr="008B6429">
        <w:rPr>
          <w:rFonts w:ascii="Times New Roman" w:hAnsi="Times New Roman" w:cs="Times New Roman"/>
          <w:sz w:val="28"/>
          <w:szCs w:val="32"/>
        </w:rPr>
        <w:t xml:space="preserve"> принять к сведению. </w:t>
      </w:r>
    </w:p>
    <w:p w:rsidR="00D3625F" w:rsidRPr="008B6429" w:rsidRDefault="00D3625F" w:rsidP="00D3625F">
      <w:pPr>
        <w:jc w:val="both"/>
        <w:rPr>
          <w:rFonts w:ascii="Times New Roman" w:hAnsi="Times New Roman" w:cs="Times New Roman"/>
          <w:sz w:val="28"/>
          <w:szCs w:val="32"/>
        </w:rPr>
      </w:pPr>
      <w:r w:rsidRPr="008B6429">
        <w:rPr>
          <w:rFonts w:ascii="Times New Roman" w:hAnsi="Times New Roman" w:cs="Times New Roman"/>
          <w:sz w:val="28"/>
          <w:szCs w:val="32"/>
        </w:rPr>
        <w:t>2.Считать, что работа по патриотическому воспитанию в учреждениях образования, в учреждениях дополнительного образования, а также среди детей и молодежи</w:t>
      </w:r>
      <w:proofErr w:type="gramStart"/>
      <w:r w:rsidRPr="008B6429">
        <w:rPr>
          <w:rFonts w:ascii="Times New Roman" w:hAnsi="Times New Roman" w:cs="Times New Roman"/>
          <w:sz w:val="28"/>
          <w:szCs w:val="32"/>
        </w:rPr>
        <w:t xml:space="preserve">  ,</w:t>
      </w:r>
      <w:proofErr w:type="gramEnd"/>
      <w:r w:rsidRPr="008B6429">
        <w:rPr>
          <w:rFonts w:ascii="Times New Roman" w:hAnsi="Times New Roman" w:cs="Times New Roman"/>
          <w:sz w:val="28"/>
          <w:szCs w:val="32"/>
        </w:rPr>
        <w:t xml:space="preserve">  проживающей на территории Арского муниципального района, проводится, организована на хорошем уровне, носит целенаправленный и системный характер.</w:t>
      </w:r>
    </w:p>
    <w:p w:rsidR="00D3625F" w:rsidRPr="008B6429" w:rsidRDefault="00D3625F" w:rsidP="00D3625F">
      <w:pPr>
        <w:jc w:val="both"/>
        <w:rPr>
          <w:rFonts w:ascii="Times New Roman" w:hAnsi="Times New Roman" w:cs="Times New Roman"/>
          <w:sz w:val="28"/>
          <w:szCs w:val="32"/>
        </w:rPr>
      </w:pPr>
      <w:r w:rsidRPr="008B6429">
        <w:rPr>
          <w:rFonts w:ascii="Times New Roman" w:hAnsi="Times New Roman" w:cs="Times New Roman"/>
          <w:sz w:val="28"/>
          <w:szCs w:val="32"/>
        </w:rPr>
        <w:t>3.Членам Общественного совета:</w:t>
      </w:r>
    </w:p>
    <w:p w:rsidR="00D3625F" w:rsidRPr="008B6429" w:rsidRDefault="00D3625F" w:rsidP="00D3625F">
      <w:pPr>
        <w:jc w:val="both"/>
        <w:rPr>
          <w:rFonts w:ascii="Times New Roman" w:hAnsi="Times New Roman" w:cs="Times New Roman"/>
          <w:sz w:val="28"/>
          <w:szCs w:val="32"/>
        </w:rPr>
      </w:pPr>
      <w:r w:rsidRPr="008B6429">
        <w:rPr>
          <w:rFonts w:ascii="Times New Roman" w:hAnsi="Times New Roman" w:cs="Times New Roman"/>
          <w:sz w:val="28"/>
          <w:szCs w:val="32"/>
        </w:rPr>
        <w:t>-принимать участие в молодежных акциях, проводимых в поселениях Арского муниципального района, направленных на патриотическое воспитание детей и школьников, а также молодежи района;</w:t>
      </w:r>
    </w:p>
    <w:p w:rsidR="00D3625F" w:rsidRPr="008B6429" w:rsidRDefault="00D3625F" w:rsidP="00D3625F">
      <w:pPr>
        <w:jc w:val="both"/>
        <w:rPr>
          <w:rFonts w:ascii="Times New Roman" w:hAnsi="Times New Roman" w:cs="Times New Roman"/>
          <w:sz w:val="28"/>
          <w:szCs w:val="32"/>
        </w:rPr>
      </w:pPr>
      <w:r w:rsidRPr="008B6429">
        <w:rPr>
          <w:rFonts w:ascii="Times New Roman" w:hAnsi="Times New Roman" w:cs="Times New Roman"/>
          <w:sz w:val="28"/>
          <w:szCs w:val="32"/>
        </w:rPr>
        <w:lastRenderedPageBreak/>
        <w:t>-взаимодействовать с руководителями  учреждений образования, культуры  и спорта, общественных организаций по работе с молодежью по вопросам патриотического воспитания в целях оказания помощи в этой работе.</w:t>
      </w:r>
    </w:p>
    <w:p w:rsidR="00D3625F" w:rsidRPr="008B6429" w:rsidRDefault="00D3625F" w:rsidP="00D3625F">
      <w:pPr>
        <w:jc w:val="both"/>
        <w:rPr>
          <w:rFonts w:ascii="Times New Roman" w:hAnsi="Times New Roman" w:cs="Times New Roman"/>
          <w:sz w:val="28"/>
          <w:szCs w:val="32"/>
        </w:rPr>
      </w:pPr>
      <w:r w:rsidRPr="008B6429">
        <w:rPr>
          <w:rFonts w:ascii="Times New Roman" w:hAnsi="Times New Roman" w:cs="Times New Roman"/>
          <w:sz w:val="28"/>
          <w:szCs w:val="32"/>
        </w:rPr>
        <w:t>4.В целях увеличения поступления денежных средств на мероприятия по патриотическому воспитанию школьников и молодежи рекомендовать общественным организациям, некоммерческому сектору района, учреждениям  образования, культуры, молодежным организациям принимать участие в конкурсах на получение грантов федерального, республиканского и районного уровней.</w:t>
      </w:r>
    </w:p>
    <w:p w:rsidR="00EB4CA9" w:rsidRPr="00D3625F" w:rsidRDefault="00D3625F" w:rsidP="00D3625F">
      <w:pPr>
        <w:rPr>
          <w:rFonts w:ascii="Times New Roman" w:hAnsi="Times New Roman" w:cs="Times New Roman"/>
          <w:sz w:val="28"/>
          <w:szCs w:val="32"/>
        </w:rPr>
      </w:pPr>
      <w:r w:rsidRPr="008B6429">
        <w:rPr>
          <w:rFonts w:ascii="Times New Roman" w:hAnsi="Times New Roman" w:cs="Times New Roman"/>
          <w:sz w:val="28"/>
          <w:szCs w:val="32"/>
        </w:rPr>
        <w:t>5. Районной газете «Арча хэбэрлэре» и «Арский вестник», радиоканалу «Арча»  продолжать  освещение материалов о мероприятиях патриотической направленности, особенно в части популяризации службы воинов-земляков</w:t>
      </w:r>
      <w:proofErr w:type="gramStart"/>
      <w:r w:rsidRPr="008B6429">
        <w:rPr>
          <w:rFonts w:ascii="Times New Roman" w:hAnsi="Times New Roman" w:cs="Times New Roman"/>
          <w:sz w:val="28"/>
          <w:szCs w:val="32"/>
        </w:rPr>
        <w:t xml:space="preserve"> .</w:t>
      </w:r>
      <w:proofErr w:type="gramEnd"/>
    </w:p>
    <w:p w:rsidR="004018EC" w:rsidRPr="006B557B" w:rsidRDefault="00D3625F" w:rsidP="00401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«За» -12</w:t>
      </w:r>
      <w:r w:rsidR="004018EC" w:rsidRPr="006B557B">
        <w:rPr>
          <w:rFonts w:ascii="Times New Roman" w:hAnsi="Times New Roman" w:cs="Times New Roman"/>
          <w:b/>
          <w:sz w:val="28"/>
          <w:szCs w:val="28"/>
        </w:rPr>
        <w:t>, «Против»-0, «Воздержались»-0</w:t>
      </w:r>
    </w:p>
    <w:p w:rsidR="00182D53" w:rsidRDefault="00182D53" w:rsidP="00003F08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b w:val="0"/>
          <w:sz w:val="28"/>
          <w:szCs w:val="28"/>
        </w:rPr>
      </w:pPr>
    </w:p>
    <w:p w:rsidR="00FD0538" w:rsidRPr="00C17D75" w:rsidRDefault="00FD0538" w:rsidP="00103814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4018EC" w:rsidRPr="00FB5837" w:rsidRDefault="00003F08" w:rsidP="00003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5837">
        <w:rPr>
          <w:rFonts w:ascii="Times New Roman" w:hAnsi="Times New Roman" w:cs="Times New Roman"/>
          <w:b/>
          <w:sz w:val="28"/>
          <w:szCs w:val="24"/>
        </w:rPr>
        <w:t>Председатель Общественного Совета</w:t>
      </w:r>
      <w:bookmarkStart w:id="0" w:name="_GoBack"/>
      <w:bookmarkEnd w:id="0"/>
    </w:p>
    <w:p w:rsidR="00003F08" w:rsidRPr="003F3A0E" w:rsidRDefault="00003F08" w:rsidP="00003F0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F3A0E">
        <w:rPr>
          <w:rFonts w:ascii="Times New Roman" w:hAnsi="Times New Roman" w:cs="Times New Roman"/>
          <w:b/>
          <w:sz w:val="28"/>
          <w:szCs w:val="24"/>
        </w:rPr>
        <w:t xml:space="preserve">Арского муниципального района                          Н.Р.Мифтахутдинова                                                </w:t>
      </w:r>
    </w:p>
    <w:p w:rsidR="004B519F" w:rsidRPr="004B519F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EA767E" w:rsidRDefault="00EA767E" w:rsidP="00EA767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Pr="000F39A2" w:rsidRDefault="006B1F40" w:rsidP="000F39A2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Default="006B1F40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Default="006B1F40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649B1" w:rsidRDefault="00A649B1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EC1947" w:rsidSect="00D5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DA"/>
    <w:multiLevelType w:val="hybridMultilevel"/>
    <w:tmpl w:val="04E2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7618"/>
    <w:multiLevelType w:val="hybridMultilevel"/>
    <w:tmpl w:val="2A6CF5DA"/>
    <w:lvl w:ilvl="0" w:tplc="35E01E7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4BF6"/>
    <w:multiLevelType w:val="hybridMultilevel"/>
    <w:tmpl w:val="9DFE9370"/>
    <w:lvl w:ilvl="0" w:tplc="85AEF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31FFA"/>
    <w:multiLevelType w:val="hybridMultilevel"/>
    <w:tmpl w:val="6BFAD906"/>
    <w:lvl w:ilvl="0" w:tplc="C924F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90DFA"/>
    <w:multiLevelType w:val="hybridMultilevel"/>
    <w:tmpl w:val="2FAAF076"/>
    <w:lvl w:ilvl="0" w:tplc="8FC06578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427139AF"/>
    <w:multiLevelType w:val="hybridMultilevel"/>
    <w:tmpl w:val="AD20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25D3B"/>
    <w:multiLevelType w:val="hybridMultilevel"/>
    <w:tmpl w:val="681C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A7EDB"/>
    <w:multiLevelType w:val="hybridMultilevel"/>
    <w:tmpl w:val="0E16D8B8"/>
    <w:lvl w:ilvl="0" w:tplc="B4F6DC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F03E04"/>
    <w:multiLevelType w:val="hybridMultilevel"/>
    <w:tmpl w:val="A09C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14EFE"/>
    <w:multiLevelType w:val="hybridMultilevel"/>
    <w:tmpl w:val="E672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110CE"/>
    <w:multiLevelType w:val="hybridMultilevel"/>
    <w:tmpl w:val="AD20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947"/>
    <w:rsid w:val="00003F08"/>
    <w:rsid w:val="000F39A2"/>
    <w:rsid w:val="00103814"/>
    <w:rsid w:val="00182D53"/>
    <w:rsid w:val="00262074"/>
    <w:rsid w:val="002C0FDA"/>
    <w:rsid w:val="00317C59"/>
    <w:rsid w:val="00374AAF"/>
    <w:rsid w:val="004018EC"/>
    <w:rsid w:val="00402005"/>
    <w:rsid w:val="004023B3"/>
    <w:rsid w:val="00467F26"/>
    <w:rsid w:val="004B519F"/>
    <w:rsid w:val="004E0D4F"/>
    <w:rsid w:val="00551135"/>
    <w:rsid w:val="005D4A97"/>
    <w:rsid w:val="006170AF"/>
    <w:rsid w:val="00686AB2"/>
    <w:rsid w:val="006B1F40"/>
    <w:rsid w:val="006B557B"/>
    <w:rsid w:val="006D10AA"/>
    <w:rsid w:val="00743F37"/>
    <w:rsid w:val="00744C24"/>
    <w:rsid w:val="00793D33"/>
    <w:rsid w:val="00851E6A"/>
    <w:rsid w:val="008F405A"/>
    <w:rsid w:val="00900818"/>
    <w:rsid w:val="009457A8"/>
    <w:rsid w:val="00A649B1"/>
    <w:rsid w:val="00A66BE0"/>
    <w:rsid w:val="00AA3881"/>
    <w:rsid w:val="00AD20A8"/>
    <w:rsid w:val="00AF3672"/>
    <w:rsid w:val="00C55A1A"/>
    <w:rsid w:val="00CE51FB"/>
    <w:rsid w:val="00D3625F"/>
    <w:rsid w:val="00D56B7B"/>
    <w:rsid w:val="00D64ED8"/>
    <w:rsid w:val="00D97300"/>
    <w:rsid w:val="00E20A08"/>
    <w:rsid w:val="00E83696"/>
    <w:rsid w:val="00E919A4"/>
    <w:rsid w:val="00EA767E"/>
    <w:rsid w:val="00EB4CA9"/>
    <w:rsid w:val="00EC1947"/>
    <w:rsid w:val="00ED1572"/>
    <w:rsid w:val="00F3201E"/>
    <w:rsid w:val="00F75E28"/>
    <w:rsid w:val="00FB5837"/>
    <w:rsid w:val="00FB79EE"/>
    <w:rsid w:val="00FD0538"/>
    <w:rsid w:val="00FF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7B"/>
  </w:style>
  <w:style w:type="paragraph" w:styleId="2">
    <w:name w:val="heading 2"/>
    <w:basedOn w:val="a"/>
    <w:link w:val="20"/>
    <w:uiPriority w:val="9"/>
    <w:unhideWhenUsed/>
    <w:qFormat/>
    <w:rsid w:val="004B5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947"/>
    <w:pPr>
      <w:ind w:left="720"/>
      <w:contextualSpacing/>
    </w:pPr>
  </w:style>
  <w:style w:type="table" w:styleId="a4">
    <w:name w:val="Table Grid"/>
    <w:basedOn w:val="a1"/>
    <w:uiPriority w:val="59"/>
    <w:rsid w:val="00402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5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82D53"/>
    <w:rPr>
      <w:b/>
      <w:bCs/>
    </w:rPr>
  </w:style>
  <w:style w:type="paragraph" w:styleId="a8">
    <w:name w:val="Normal (Web)"/>
    <w:basedOn w:val="a"/>
    <w:uiPriority w:val="99"/>
    <w:semiHidden/>
    <w:unhideWhenUsed/>
    <w:rsid w:val="0010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A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3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family/prazdniki/23-fevralya-v-ross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p.ru/family/prazdniki/den-narodnogo-edinstv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.ru/family/prazdniki/9-maya-v-rossii/" TargetMode="External"/><Relationship Id="rId11" Type="http://schemas.openxmlformats.org/officeDocument/2006/relationships/hyperlink" Target="https://www.kp.ru/putevoditel/obrazovanie/klassnyj-chas-razgovory-o-vazhnom/" TargetMode="External"/><Relationship Id="rId5" Type="http://schemas.openxmlformats.org/officeDocument/2006/relationships/hyperlink" Target="https://www.kp.ru/edu/shkola/nravstvenno-patrioticheskoe-vospitanie/" TargetMode="External"/><Relationship Id="rId10" Type="http://schemas.openxmlformats.org/officeDocument/2006/relationships/hyperlink" Target="https://www.kp.ru/family/prazdniki/den-gosudarstvennogo-flaga-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p.ru/family/prazdniki/den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cp:lastPrinted>2024-03-27T08:18:00Z</cp:lastPrinted>
  <dcterms:created xsi:type="dcterms:W3CDTF">2024-05-02T08:13:00Z</dcterms:created>
  <dcterms:modified xsi:type="dcterms:W3CDTF">2024-05-07T08:28:00Z</dcterms:modified>
</cp:coreProperties>
</file>