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4E9" w:rsidRPr="00CD0CBB" w:rsidRDefault="003D5134" w:rsidP="005B6F89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  <w:r w:rsidRPr="00CD0CBB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  <w:t>ПРОЕКТ</w:t>
      </w:r>
    </w:p>
    <w:p w:rsidR="000E2CD3" w:rsidRPr="00CD0CBB" w:rsidRDefault="000E2CD3" w:rsidP="005B6F89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</w:p>
    <w:p w:rsidR="000E2CD3" w:rsidRDefault="000E2CD3" w:rsidP="005B6F89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</w:p>
    <w:p w:rsidR="000E2CD3" w:rsidRDefault="000E2CD3" w:rsidP="005B6F89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</w:p>
    <w:p w:rsidR="000E2CD3" w:rsidRDefault="000E2CD3" w:rsidP="005B6F89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</w:p>
    <w:p w:rsidR="00797FAC" w:rsidRDefault="00797FAC" w:rsidP="005B6F89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</w:p>
    <w:p w:rsidR="005F7988" w:rsidRPr="005F7988" w:rsidRDefault="005F7988" w:rsidP="005F7988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</w:pPr>
      <w:r w:rsidRPr="005F7988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0"/>
          <w:lang w:eastAsia="ru-RU"/>
        </w:rPr>
        <w:t>РЕШЕНИЕ</w:t>
      </w:r>
    </w:p>
    <w:p w:rsidR="005F7988" w:rsidRPr="005F7988" w:rsidRDefault="005F7988" w:rsidP="005F798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798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Арского районного Совета</w:t>
      </w:r>
    </w:p>
    <w:p w:rsidR="005F7988" w:rsidRPr="005F7988" w:rsidRDefault="005F7988" w:rsidP="005F79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32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272"/>
        <w:gridCol w:w="993"/>
      </w:tblGrid>
      <w:tr w:rsidR="005F7988" w:rsidRPr="005F7988" w:rsidTr="004C511D">
        <w:tc>
          <w:tcPr>
            <w:tcW w:w="534" w:type="dxa"/>
            <w:hideMark/>
          </w:tcPr>
          <w:p w:rsidR="005F7988" w:rsidRPr="005F7988" w:rsidRDefault="005F7988" w:rsidP="005F7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5F79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от</w:t>
            </w:r>
          </w:p>
        </w:tc>
        <w:tc>
          <w:tcPr>
            <w:tcW w:w="283" w:type="dxa"/>
            <w:hideMark/>
          </w:tcPr>
          <w:p w:rsidR="005F7988" w:rsidRPr="005F7988" w:rsidRDefault="005F7988" w:rsidP="005F7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7988" w:rsidRPr="005F7988" w:rsidRDefault="005F7988" w:rsidP="005F7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bookmarkStart w:id="0" w:name="_GoBack"/>
            <w:bookmarkEnd w:id="0"/>
          </w:p>
        </w:tc>
        <w:tc>
          <w:tcPr>
            <w:tcW w:w="284" w:type="dxa"/>
            <w:hideMark/>
          </w:tcPr>
          <w:p w:rsidR="005F7988" w:rsidRPr="005F7988" w:rsidRDefault="005F7988" w:rsidP="005F7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7988" w:rsidRPr="005F7988" w:rsidRDefault="005F7988" w:rsidP="00EE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135" w:type="dxa"/>
            <w:hideMark/>
          </w:tcPr>
          <w:p w:rsidR="005F7988" w:rsidRPr="005F7988" w:rsidRDefault="005F7988" w:rsidP="003D5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5F79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20</w:t>
            </w:r>
            <w:r w:rsidR="00B334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2</w:t>
            </w:r>
            <w:r w:rsidR="003D51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4</w:t>
            </w:r>
            <w:r w:rsidRPr="005F79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г.</w:t>
            </w:r>
          </w:p>
        </w:tc>
        <w:tc>
          <w:tcPr>
            <w:tcW w:w="3546" w:type="dxa"/>
          </w:tcPr>
          <w:p w:rsidR="005F7988" w:rsidRPr="005F7988" w:rsidRDefault="005F7988" w:rsidP="005F7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272" w:type="dxa"/>
            <w:hideMark/>
          </w:tcPr>
          <w:p w:rsidR="005F7988" w:rsidRPr="005F7988" w:rsidRDefault="005F7988" w:rsidP="005F7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5F79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7988" w:rsidRPr="005F7988" w:rsidRDefault="005F7988" w:rsidP="005F7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</w:tr>
    </w:tbl>
    <w:p w:rsidR="00797FAC" w:rsidRDefault="00797FAC" w:rsidP="00797FAC">
      <w:pPr>
        <w:spacing w:after="0" w:line="240" w:lineRule="auto"/>
      </w:pPr>
    </w:p>
    <w:tbl>
      <w:tblPr>
        <w:tblW w:w="10032" w:type="dxa"/>
        <w:tblLayout w:type="fixed"/>
        <w:tblLook w:val="0000" w:firstRow="0" w:lastRow="0" w:firstColumn="0" w:lastColumn="0" w:noHBand="0" w:noVBand="0"/>
      </w:tblPr>
      <w:tblGrid>
        <w:gridCol w:w="250"/>
        <w:gridCol w:w="9782"/>
      </w:tblGrid>
      <w:tr w:rsidR="005F7988" w:rsidRPr="005F7988" w:rsidTr="00797FAC">
        <w:tc>
          <w:tcPr>
            <w:tcW w:w="250" w:type="dxa"/>
          </w:tcPr>
          <w:p w:rsidR="005F7988" w:rsidRPr="005F7988" w:rsidRDefault="005F7988" w:rsidP="005F7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</w:p>
        </w:tc>
        <w:tc>
          <w:tcPr>
            <w:tcW w:w="9782" w:type="dxa"/>
          </w:tcPr>
          <w:p w:rsidR="003D5134" w:rsidRDefault="00480503" w:rsidP="00700B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</w:t>
            </w:r>
            <w:r w:rsidR="000430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решение Арского р</w:t>
            </w:r>
            <w:r w:rsidR="005F26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айонного Совета от 26.10.2015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 «</w:t>
            </w:r>
            <w:r w:rsidR="00CC3F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5F7988" w:rsidRP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порядке проведения </w:t>
            </w:r>
            <w:proofErr w:type="gramStart"/>
            <w:r w:rsidR="005F7988" w:rsidRP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конкурса</w:t>
            </w:r>
            <w:r w:rsidR="000762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F7988" w:rsidRP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</w:t>
            </w:r>
            <w:proofErr w:type="gramEnd"/>
            <w:r w:rsid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</w:t>
            </w:r>
            <w:r w:rsidR="005F7988" w:rsidRP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амещение вакантной должности муниципальной службы</w:t>
            </w:r>
            <w:r w:rsidR="000762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F7988" w:rsidRP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органах местного самоуправления</w:t>
            </w:r>
            <w:r w:rsid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F7988" w:rsidRPr="005F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Арского  муниципального района Республики Татарстан</w:t>
            </w:r>
            <w:r w:rsidR="00CD0F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DC5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 изменениями от 10.11.2016 №76</w:t>
            </w:r>
            <w:r w:rsidR="00A823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от 24.03.2017 №112, от 18.07.2017 №133, от 14.03.2019 №238, от 19.09.2019 №272, от 11.03.2020 №313, от 09.09.2020 №347, </w:t>
            </w:r>
          </w:p>
          <w:p w:rsidR="005F7988" w:rsidRPr="005F7988" w:rsidRDefault="00A82313" w:rsidP="00700B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16.10.2020 №17</w:t>
            </w:r>
            <w:r w:rsidR="002643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от 20.04.2021 №56</w:t>
            </w:r>
            <w:r w:rsidR="00700B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от 13.07.2021 №72, от 28.04.2022 №137, от 26.05.2022 №148, от 14.10.2022 №171</w:t>
            </w:r>
            <w:r w:rsidR="003D51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от 25.08.2023 №228</w:t>
            </w:r>
            <w:r w:rsidR="00DC5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</w:tbl>
    <w:p w:rsidR="00797FAC" w:rsidRPr="00700B15" w:rsidRDefault="00797FAC" w:rsidP="00700B1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956F34" w:rsidRPr="00956F34" w:rsidRDefault="00264306" w:rsidP="00700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6F34">
        <w:rPr>
          <w:rFonts w:ascii="Times New Roman" w:hAnsi="Times New Roman" w:cs="Times New Roman"/>
          <w:sz w:val="28"/>
          <w:szCs w:val="28"/>
        </w:rPr>
        <w:t xml:space="preserve">. </w:t>
      </w:r>
      <w:r w:rsidR="00956F34" w:rsidRPr="00956F34">
        <w:rPr>
          <w:rFonts w:ascii="Times New Roman" w:hAnsi="Times New Roman" w:cs="Times New Roman"/>
          <w:sz w:val="28"/>
          <w:szCs w:val="28"/>
        </w:rPr>
        <w:t xml:space="preserve">В связи с кадровыми изменениями, в целях совершенствования организации деятельности комиссии по проведению конкурса на замещение вакантной должности муниципальной службы в органах местного самоуправления Арского муниципального района </w:t>
      </w:r>
      <w:r w:rsid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нести следующие изменения в состав комиссии по проведению конкурса на замещение вакантной должности муниципальной службы в органах местного самоуправления Арского муниципального района (далее-Комиссия), утвержденный решением Арского районного Совета от 26.10.2015 №12 </w:t>
      </w:r>
      <w:r w:rsidR="00B334F0" w:rsidRPr="00A06354">
        <w:rPr>
          <w:rFonts w:ascii="Times New Roman" w:eastAsia="Times New Roman" w:hAnsi="Times New Roman" w:cs="Times New Roman"/>
          <w:sz w:val="28"/>
          <w:szCs w:val="20"/>
          <w:lang w:eastAsia="ru-RU"/>
        </w:rPr>
        <w:t>«О порядке проведения конкурса  на замещение вакантной должности муниципальной службы в органах местного самоуправления Арского  муниципального района Республики Татарстан» (с изменениями от 10.11.2016 №76, от 24.03.2017 №112, от 18.07.2017 №133, от 14.03.2019 №238, от 19.09.2019 №272, от 11.03.2020 №313, от 09.09.2020 №347, от 16.10.2020 №17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264306">
        <w:rPr>
          <w:rFonts w:ascii="Times New Roman" w:eastAsia="Times New Roman" w:hAnsi="Times New Roman" w:cs="Times New Roman"/>
          <w:sz w:val="28"/>
          <w:szCs w:val="20"/>
          <w:lang w:eastAsia="ru-RU"/>
        </w:rPr>
        <w:t>от 20.04.2021 №56</w:t>
      </w:r>
      <w:r w:rsidR="00700B15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700B15" w:rsidRPr="00700B15">
        <w:t xml:space="preserve"> </w:t>
      </w:r>
      <w:r w:rsidR="00700B15" w:rsidRPr="00700B15">
        <w:rPr>
          <w:rFonts w:ascii="Times New Roman" w:eastAsia="Times New Roman" w:hAnsi="Times New Roman" w:cs="Times New Roman"/>
          <w:sz w:val="28"/>
          <w:szCs w:val="20"/>
          <w:lang w:eastAsia="ru-RU"/>
        </w:rPr>
        <w:t>от 13.07.2021 №72, от 28.04.2022 №137, от 26.05.2022 №148, от 14.10.2022 №171</w:t>
      </w:r>
      <w:r w:rsidR="003D5134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3D5134" w:rsidRPr="003D51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5134" w:rsidRPr="003D5134">
        <w:rPr>
          <w:rFonts w:ascii="Times New Roman" w:hAnsi="Times New Roman" w:cs="Times New Roman"/>
          <w:bCs/>
          <w:sz w:val="28"/>
          <w:szCs w:val="28"/>
        </w:rPr>
        <w:t>от 25.08.2023 №228</w:t>
      </w:r>
      <w:r w:rsidR="00B334F0" w:rsidRPr="00A06354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956F34" w:rsidRPr="00956F34" w:rsidRDefault="003D5134" w:rsidP="00700B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1)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вывести из состава Комиссии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Нотфуллина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И.Р., Салихову Э.И.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3A3718" w:rsidRDefault="003D5134" w:rsidP="00700B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2) 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ввести в состав Комиссии</w:t>
      </w:r>
      <w:r w:rsidR="003A371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3D5134" w:rsidRDefault="003A3718" w:rsidP="00700B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качестве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секретаря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Комиссии</w:t>
      </w:r>
      <w:r w:rsidRPr="003A371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Вильданову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Ч.Р. – заведующего сектором кадров аппарата Арского районного Совета.</w:t>
      </w:r>
    </w:p>
    <w:p w:rsidR="003D5134" w:rsidRDefault="003A3718" w:rsidP="003D51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качестве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члена</w:t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Комиссии</w:t>
      </w:r>
      <w:r w:rsidR="003D513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3D5134">
        <w:rPr>
          <w:rFonts w:ascii="Times New Roman" w:eastAsia="Times New Roman" w:hAnsi="Times New Roman" w:cs="Times New Roman"/>
          <w:snapToGrid w:val="0"/>
          <w:sz w:val="28"/>
          <w:szCs w:val="28"/>
        </w:rPr>
        <w:t>Зайнуллина</w:t>
      </w:r>
      <w:proofErr w:type="spellEnd"/>
      <w:r w:rsidR="003D513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И.М. – помощника глав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ы Арского муниципального района.</w:t>
      </w:r>
    </w:p>
    <w:p w:rsidR="00956F34" w:rsidRPr="00956F34" w:rsidRDefault="00264306" w:rsidP="00700B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Опубликовать настоящее решение путем размещения на Официальном портале правовой информации Республики </w:t>
      </w:r>
      <w:r w:rsidR="00700B1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Татарстан (pravo.tatarstan.ru) 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на 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официальном сайте Арского муниципального района (arsk.tatarstan.ru).</w:t>
      </w:r>
    </w:p>
    <w:p w:rsidR="00956F34" w:rsidRDefault="00264306" w:rsidP="00700B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</w:p>
    <w:p w:rsidR="00956F34" w:rsidRPr="00956F34" w:rsidRDefault="00264306" w:rsidP="00700B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956F34"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Контроль за исполнением настоящего решения возложить на постоянную комиссию Арского районного Совета по вопросам законности, охране общественного порядка и местному самоуправлению. </w:t>
      </w:r>
    </w:p>
    <w:p w:rsidR="00956F34" w:rsidRDefault="00956F34" w:rsidP="00B334F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9632A" w:rsidRPr="00956F34" w:rsidRDefault="00A9632A" w:rsidP="00B334F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56F34" w:rsidRPr="00956F34" w:rsidRDefault="00956F34" w:rsidP="00956F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Глава Арского</w:t>
      </w:r>
      <w:r w:rsidR="00A9632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муниципального района, </w:t>
      </w:r>
    </w:p>
    <w:p w:rsidR="00E15E7A" w:rsidRPr="005B6F89" w:rsidRDefault="00956F34" w:rsidP="005B6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председатель районного Совета</w:t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0E2C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proofErr w:type="spellStart"/>
      <w:r w:rsidRPr="00956F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И.Г.Нуриев</w:t>
      </w:r>
      <w:proofErr w:type="spellEnd"/>
    </w:p>
    <w:sectPr w:rsidR="00E15E7A" w:rsidRPr="005B6F89" w:rsidSect="00A9632A">
      <w:pgSz w:w="11905" w:h="16838"/>
      <w:pgMar w:top="1134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44"/>
    <w:rsid w:val="00024144"/>
    <w:rsid w:val="0003421C"/>
    <w:rsid w:val="00043032"/>
    <w:rsid w:val="000762B0"/>
    <w:rsid w:val="00084651"/>
    <w:rsid w:val="00094AEF"/>
    <w:rsid w:val="000979D0"/>
    <w:rsid w:val="000C339C"/>
    <w:rsid w:val="000D37B0"/>
    <w:rsid w:val="000E2CD3"/>
    <w:rsid w:val="000E54A9"/>
    <w:rsid w:val="001F726C"/>
    <w:rsid w:val="0022358B"/>
    <w:rsid w:val="00233343"/>
    <w:rsid w:val="00243312"/>
    <w:rsid w:val="00264306"/>
    <w:rsid w:val="002B1E21"/>
    <w:rsid w:val="002B57F3"/>
    <w:rsid w:val="003060C9"/>
    <w:rsid w:val="00316574"/>
    <w:rsid w:val="00336C2C"/>
    <w:rsid w:val="003534CA"/>
    <w:rsid w:val="00395C69"/>
    <w:rsid w:val="003A3718"/>
    <w:rsid w:val="003C1EC9"/>
    <w:rsid w:val="003D5134"/>
    <w:rsid w:val="003F6876"/>
    <w:rsid w:val="00417157"/>
    <w:rsid w:val="0044793A"/>
    <w:rsid w:val="00461AA4"/>
    <w:rsid w:val="00480503"/>
    <w:rsid w:val="004A4F92"/>
    <w:rsid w:val="004C511D"/>
    <w:rsid w:val="00533387"/>
    <w:rsid w:val="00535A74"/>
    <w:rsid w:val="005B6F89"/>
    <w:rsid w:val="005C718F"/>
    <w:rsid w:val="005F2614"/>
    <w:rsid w:val="005F7988"/>
    <w:rsid w:val="006103BE"/>
    <w:rsid w:val="00625E4C"/>
    <w:rsid w:val="0065006B"/>
    <w:rsid w:val="006C46E9"/>
    <w:rsid w:val="006D48C2"/>
    <w:rsid w:val="006E1169"/>
    <w:rsid w:val="00700B15"/>
    <w:rsid w:val="00703172"/>
    <w:rsid w:val="00745DDB"/>
    <w:rsid w:val="00746921"/>
    <w:rsid w:val="00797FAC"/>
    <w:rsid w:val="007B2849"/>
    <w:rsid w:val="007C4F2A"/>
    <w:rsid w:val="007D5BB5"/>
    <w:rsid w:val="00806F45"/>
    <w:rsid w:val="00841F34"/>
    <w:rsid w:val="0087306D"/>
    <w:rsid w:val="009272A4"/>
    <w:rsid w:val="00931710"/>
    <w:rsid w:val="00956F34"/>
    <w:rsid w:val="00992FED"/>
    <w:rsid w:val="00A06354"/>
    <w:rsid w:val="00A174D1"/>
    <w:rsid w:val="00A520FD"/>
    <w:rsid w:val="00A75DB0"/>
    <w:rsid w:val="00A82313"/>
    <w:rsid w:val="00A9632A"/>
    <w:rsid w:val="00B15E0F"/>
    <w:rsid w:val="00B15EEE"/>
    <w:rsid w:val="00B17D8E"/>
    <w:rsid w:val="00B334F0"/>
    <w:rsid w:val="00C160B3"/>
    <w:rsid w:val="00C60B31"/>
    <w:rsid w:val="00CA2830"/>
    <w:rsid w:val="00CC3FA4"/>
    <w:rsid w:val="00CD0CBB"/>
    <w:rsid w:val="00CD0F69"/>
    <w:rsid w:val="00CE7863"/>
    <w:rsid w:val="00CF06C1"/>
    <w:rsid w:val="00D65757"/>
    <w:rsid w:val="00DA5726"/>
    <w:rsid w:val="00DC5E16"/>
    <w:rsid w:val="00DF11C0"/>
    <w:rsid w:val="00E15E7A"/>
    <w:rsid w:val="00E24698"/>
    <w:rsid w:val="00EA0057"/>
    <w:rsid w:val="00EB65CA"/>
    <w:rsid w:val="00ED6BB8"/>
    <w:rsid w:val="00EE74E9"/>
    <w:rsid w:val="00F67EAC"/>
    <w:rsid w:val="00FE08EA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6379A"/>
  <w15:docId w15:val="{E6E6688A-94E1-4FE9-B14D-A962A01C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41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A2830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6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1 Знак"/>
    <w:basedOn w:val="a"/>
    <w:uiPriority w:val="99"/>
    <w:rsid w:val="00DA57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RMATTEXT">
    <w:name w:val=".FORMATTEXT"/>
    <w:uiPriority w:val="99"/>
    <w:rsid w:val="00A520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A520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422AC-A8AE-482E-A76A-12E2B17D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</dc:creator>
  <cp:lastModifiedBy>PC</cp:lastModifiedBy>
  <cp:revision>6</cp:revision>
  <cp:lastPrinted>2024-04-12T08:04:00Z</cp:lastPrinted>
  <dcterms:created xsi:type="dcterms:W3CDTF">2024-04-12T06:31:00Z</dcterms:created>
  <dcterms:modified xsi:type="dcterms:W3CDTF">2024-04-12T08:10:00Z</dcterms:modified>
</cp:coreProperties>
</file>