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DF136F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bookmarkStart w:id="0" w:name="_GoBack"/>
            <w:bookmarkEnd w:id="0"/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0A0973" w:rsidP="00DF136F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A406FF" w:rsidRPr="006777FC" w:rsidRDefault="00A406FF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proofErr w:type="spellStart"/>
            <w:r w:rsidRPr="006777FC">
              <w:rPr>
                <w:b/>
                <w:szCs w:val="22"/>
              </w:rPr>
              <w:t>д.Нижние</w:t>
            </w:r>
            <w:proofErr w:type="spellEnd"/>
            <w:r w:rsidRPr="006777FC">
              <w:rPr>
                <w:b/>
                <w:szCs w:val="22"/>
              </w:rPr>
              <w:t xml:space="preserve"> </w:t>
            </w:r>
            <w:proofErr w:type="spellStart"/>
            <w:r w:rsidRPr="006777FC">
              <w:rPr>
                <w:b/>
                <w:szCs w:val="22"/>
              </w:rPr>
              <w:t>Аты</w:t>
            </w:r>
            <w:proofErr w:type="spellEnd"/>
            <w:r w:rsidR="00DF136F" w:rsidRPr="006777FC">
              <w:rPr>
                <w:b/>
                <w:szCs w:val="22"/>
              </w:rPr>
              <w:t xml:space="preserve">, </w:t>
            </w:r>
          </w:p>
          <w:p w:rsidR="00DF136F" w:rsidRPr="006777FC" w:rsidRDefault="00DF136F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5B2CB1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DF136F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DF136F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  <w:r w:rsidR="000A0973" w:rsidRPr="006777F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351F6" w:rsidRPr="006777FC" w:rsidRDefault="00325533" w:rsidP="00325533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325533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325533" w:rsidP="00E95DA4">
            <w:pPr>
              <w:spacing w:line="22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Pr="006777FC">
              <w:rPr>
                <w:b/>
                <w:spacing w:val="2"/>
                <w:szCs w:val="22"/>
                <w:lang w:val="en-US"/>
              </w:rPr>
              <w:t>E</w:t>
            </w:r>
            <w:r w:rsidRPr="006777FC">
              <w:rPr>
                <w:b/>
                <w:spacing w:val="2"/>
                <w:szCs w:val="22"/>
              </w:rPr>
              <w:t>-</w:t>
            </w:r>
            <w:r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Pr="006777FC">
              <w:rPr>
                <w:b/>
              </w:rPr>
              <w:t xml:space="preserve"> </w:t>
            </w:r>
            <w:r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142FA3" w:rsidRPr="00FF4999" w:rsidRDefault="00142FA3" w:rsidP="00142FA3">
      <w:pPr>
        <w:pStyle w:val="1"/>
        <w:rPr>
          <w:rFonts w:ascii="Times New Roman" w:hAnsi="Times New Roman"/>
          <w:sz w:val="28"/>
        </w:rPr>
      </w:pPr>
      <w:r w:rsidRPr="00FF4999">
        <w:rPr>
          <w:rFonts w:ascii="Times New Roman" w:hAnsi="Times New Roman"/>
          <w:sz w:val="28"/>
        </w:rPr>
        <w:t>РЕШЕНИЕ</w:t>
      </w:r>
    </w:p>
    <w:p w:rsidR="00142FA3" w:rsidRDefault="00142FA3" w:rsidP="00142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Среднеатынского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42FA3" w:rsidRDefault="00142FA3" w:rsidP="00142FA3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62"/>
        <w:gridCol w:w="4252"/>
      </w:tblGrid>
      <w:tr w:rsidR="00142FA3" w:rsidTr="00A32A3B">
        <w:tc>
          <w:tcPr>
            <w:tcW w:w="5862" w:type="dxa"/>
            <w:hideMark/>
          </w:tcPr>
          <w:p w:rsidR="00142FA3" w:rsidRDefault="00142FA3" w:rsidP="00A32A3B">
            <w:pPr>
              <w:widowControl w:val="0"/>
              <w:tabs>
                <w:tab w:val="left" w:pos="345"/>
                <w:tab w:val="center" w:pos="282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«17»  ноября 2015 года</w:t>
            </w:r>
          </w:p>
        </w:tc>
        <w:tc>
          <w:tcPr>
            <w:tcW w:w="4252" w:type="dxa"/>
            <w:hideMark/>
          </w:tcPr>
          <w:p w:rsidR="00142FA3" w:rsidRDefault="00142FA3" w:rsidP="00A32A3B">
            <w:pPr>
              <w:widowControl w:val="0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№9</w:t>
            </w:r>
            <w:r>
              <w:rPr>
                <w:b/>
                <w:sz w:val="28"/>
                <w:lang w:val="tt-RU"/>
              </w:rPr>
              <w:t>.</w:t>
            </w:r>
            <w:r>
              <w:rPr>
                <w:b/>
                <w:sz w:val="28"/>
              </w:rPr>
              <w:t>2</w:t>
            </w:r>
          </w:p>
        </w:tc>
      </w:tr>
    </w:tbl>
    <w:p w:rsidR="00142FA3" w:rsidRDefault="00142FA3" w:rsidP="00142FA3">
      <w:pPr>
        <w:shd w:val="clear" w:color="auto" w:fill="FFFFFF"/>
        <w:tabs>
          <w:tab w:val="left" w:pos="2549"/>
        </w:tabs>
        <w:spacing w:line="226" w:lineRule="exact"/>
        <w:jc w:val="center"/>
        <w:rPr>
          <w:b/>
          <w:color w:val="000000"/>
          <w:spacing w:val="-5"/>
          <w:w w:val="103"/>
          <w:sz w:val="28"/>
        </w:rPr>
      </w:pPr>
    </w:p>
    <w:p w:rsidR="00142FA3" w:rsidRDefault="00142FA3" w:rsidP="00142FA3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от 26.02.2015  №</w:t>
      </w:r>
      <w:r>
        <w:rPr>
          <w:b/>
          <w:sz w:val="28"/>
          <w:szCs w:val="28"/>
          <w:lang w:val="tt-RU"/>
        </w:rPr>
        <w:t>79</w:t>
      </w:r>
      <w:r>
        <w:rPr>
          <w:b/>
          <w:sz w:val="28"/>
          <w:szCs w:val="28"/>
        </w:rPr>
        <w:t xml:space="preserve"> «О передаче части полномочий </w:t>
      </w:r>
    </w:p>
    <w:p w:rsidR="00142FA3" w:rsidRDefault="00142FA3" w:rsidP="00142FA3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Арскому муниципальному району </w:t>
      </w:r>
      <w:r>
        <w:rPr>
          <w:b/>
          <w:sz w:val="28"/>
          <w:szCs w:val="28"/>
          <w:lang w:val="tt-RU"/>
        </w:rPr>
        <w:t>Среднеатынского</w:t>
      </w:r>
      <w:r>
        <w:rPr>
          <w:b/>
          <w:sz w:val="28"/>
          <w:szCs w:val="28"/>
        </w:rPr>
        <w:t xml:space="preserve"> сельского поселения по</w:t>
      </w:r>
    </w:p>
    <w:p w:rsidR="00142FA3" w:rsidRDefault="00142FA3" w:rsidP="00142FA3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распоряжению земельными  участками Государственная собственность</w:t>
      </w:r>
    </w:p>
    <w:p w:rsidR="00142FA3" w:rsidRDefault="00142FA3" w:rsidP="00142FA3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не разграничена  и которые  расположены на территории </w:t>
      </w:r>
    </w:p>
    <w:p w:rsidR="00142FA3" w:rsidRDefault="00142FA3" w:rsidP="00142FA3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Среднеатынского</w:t>
      </w:r>
      <w:r>
        <w:rPr>
          <w:b/>
          <w:sz w:val="28"/>
          <w:szCs w:val="28"/>
        </w:rPr>
        <w:t xml:space="preserve"> сельского поселения, при наличии утвержденных правил </w:t>
      </w:r>
    </w:p>
    <w:p w:rsidR="00142FA3" w:rsidRDefault="00142FA3" w:rsidP="00142FA3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застройки»</w:t>
      </w:r>
    </w:p>
    <w:p w:rsidR="00142FA3" w:rsidRDefault="00142FA3" w:rsidP="00142FA3">
      <w:pPr>
        <w:ind w:right="-567"/>
        <w:jc w:val="center"/>
        <w:rPr>
          <w:b/>
          <w:sz w:val="28"/>
          <w:szCs w:val="28"/>
        </w:rPr>
      </w:pPr>
    </w:p>
    <w:p w:rsidR="00142FA3" w:rsidRDefault="00142FA3" w:rsidP="00142FA3">
      <w:pPr>
        <w:ind w:right="-567"/>
        <w:jc w:val="center"/>
        <w:rPr>
          <w:b/>
          <w:sz w:val="28"/>
          <w:szCs w:val="28"/>
        </w:rPr>
      </w:pPr>
    </w:p>
    <w:p w:rsidR="00142FA3" w:rsidRDefault="00142FA3" w:rsidP="0014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Федеральным Законом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Совет </w:t>
      </w:r>
      <w:r>
        <w:rPr>
          <w:sz w:val="28"/>
          <w:szCs w:val="28"/>
          <w:lang w:val="tt-RU"/>
        </w:rPr>
        <w:t>Среднеатынского</w:t>
      </w:r>
      <w:r>
        <w:rPr>
          <w:sz w:val="28"/>
          <w:szCs w:val="28"/>
        </w:rPr>
        <w:t xml:space="preserve"> сельского поселения решил:</w:t>
      </w:r>
    </w:p>
    <w:p w:rsidR="00142FA3" w:rsidRDefault="00142FA3" w:rsidP="0014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Решение Совета </w:t>
      </w:r>
      <w:r>
        <w:rPr>
          <w:sz w:val="28"/>
          <w:szCs w:val="28"/>
          <w:lang w:val="tt-RU"/>
        </w:rPr>
        <w:t>Среднеатынского</w:t>
      </w:r>
      <w:r>
        <w:rPr>
          <w:sz w:val="28"/>
          <w:szCs w:val="28"/>
        </w:rPr>
        <w:t xml:space="preserve"> сельского поселения от 26.02.2015  №</w:t>
      </w:r>
      <w:r>
        <w:rPr>
          <w:sz w:val="28"/>
          <w:szCs w:val="28"/>
          <w:lang w:val="tt-RU"/>
        </w:rPr>
        <w:t>79</w:t>
      </w:r>
      <w:r>
        <w:rPr>
          <w:sz w:val="28"/>
          <w:szCs w:val="28"/>
        </w:rPr>
        <w:t xml:space="preserve"> «О передаче части полномочий Арскому муниципальному району </w:t>
      </w:r>
      <w:r>
        <w:rPr>
          <w:sz w:val="28"/>
          <w:szCs w:val="28"/>
          <w:lang w:val="tt-RU"/>
        </w:rPr>
        <w:t>Среднеатынского</w:t>
      </w:r>
      <w:r>
        <w:rPr>
          <w:sz w:val="28"/>
          <w:szCs w:val="28"/>
        </w:rPr>
        <w:t xml:space="preserve"> сельского поселения по распоряжению земельными  участками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которых не разграничена и которые  расположены на территории </w:t>
      </w:r>
      <w:r>
        <w:rPr>
          <w:sz w:val="28"/>
          <w:szCs w:val="28"/>
          <w:lang w:val="tt-RU"/>
        </w:rPr>
        <w:t>Среднеатынского</w:t>
      </w:r>
      <w:r>
        <w:rPr>
          <w:sz w:val="28"/>
          <w:szCs w:val="28"/>
        </w:rPr>
        <w:t xml:space="preserve"> сельского поселения, при наличии утвержденных правил землепользования и застройки»  признать утратившим силу.</w:t>
      </w:r>
    </w:p>
    <w:p w:rsidR="00142FA3" w:rsidRDefault="00142FA3" w:rsidP="0014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решение путем размещения на информационных стендах в местах массового скопления граждан по адресу: </w:t>
      </w:r>
      <w:r>
        <w:rPr>
          <w:sz w:val="28"/>
          <w:szCs w:val="28"/>
          <w:lang w:val="tt-RU"/>
        </w:rPr>
        <w:t>д</w:t>
      </w:r>
      <w:proofErr w:type="gramStart"/>
      <w:r>
        <w:rPr>
          <w:sz w:val="28"/>
          <w:szCs w:val="28"/>
          <w:lang w:val="tt-RU"/>
        </w:rPr>
        <w:t>.Н</w:t>
      </w:r>
      <w:proofErr w:type="spellStart"/>
      <w:proofErr w:type="gramEnd"/>
      <w:r>
        <w:rPr>
          <w:sz w:val="28"/>
          <w:szCs w:val="28"/>
        </w:rPr>
        <w:t>ижние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д.37.</w:t>
      </w:r>
    </w:p>
    <w:p w:rsidR="00142FA3" w:rsidRDefault="00142FA3" w:rsidP="0014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42FA3" w:rsidRDefault="00142FA3" w:rsidP="00142FA3">
      <w:pPr>
        <w:jc w:val="center"/>
        <w:rPr>
          <w:sz w:val="28"/>
          <w:szCs w:val="28"/>
        </w:rPr>
      </w:pPr>
    </w:p>
    <w:p w:rsidR="00142FA3" w:rsidRDefault="00142FA3" w:rsidP="0014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Среднеатынского</w:t>
      </w:r>
      <w:proofErr w:type="spellEnd"/>
    </w:p>
    <w:p w:rsidR="00142FA3" w:rsidRDefault="00142FA3" w:rsidP="0014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Я.З.Мухамадиев</w:t>
      </w:r>
      <w:proofErr w:type="spellEnd"/>
      <w:r>
        <w:rPr>
          <w:sz w:val="28"/>
          <w:szCs w:val="28"/>
        </w:rPr>
        <w:t xml:space="preserve"> </w:t>
      </w:r>
    </w:p>
    <w:p w:rsidR="00142FA3" w:rsidRPr="00FF4999" w:rsidRDefault="00142FA3" w:rsidP="00142FA3">
      <w:pPr>
        <w:rPr>
          <w:b/>
          <w:color w:val="808080"/>
        </w:rPr>
      </w:pPr>
    </w:p>
    <w:p w:rsidR="004D2397" w:rsidRDefault="004D2397" w:rsidP="00142FA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D2397" w:rsidSect="009079FF">
      <w:pgSz w:w="11907" w:h="16840" w:code="9"/>
      <w:pgMar w:top="1134" w:right="1134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09" w:rsidRDefault="006C1209">
      <w:r>
        <w:separator/>
      </w:r>
    </w:p>
  </w:endnote>
  <w:endnote w:type="continuationSeparator" w:id="0">
    <w:p w:rsidR="006C1209" w:rsidRDefault="006C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09" w:rsidRDefault="006C1209">
      <w:r>
        <w:separator/>
      </w:r>
    </w:p>
  </w:footnote>
  <w:footnote w:type="continuationSeparator" w:id="0">
    <w:p w:rsidR="006C1209" w:rsidRDefault="006C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1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18"/>
  </w:num>
  <w:num w:numId="4">
    <w:abstractNumId w:val="11"/>
  </w:num>
  <w:num w:numId="5">
    <w:abstractNumId w:val="41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9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7"/>
  </w:num>
  <w:num w:numId="18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5"/>
  </w:num>
  <w:num w:numId="23">
    <w:abstractNumId w:val="9"/>
  </w:num>
  <w:num w:numId="24">
    <w:abstractNumId w:val="19"/>
  </w:num>
  <w:num w:numId="25">
    <w:abstractNumId w:val="36"/>
  </w:num>
  <w:num w:numId="26">
    <w:abstractNumId w:val="10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4"/>
  </w:num>
  <w:num w:numId="40">
    <w:abstractNumId w:val="15"/>
  </w:num>
  <w:num w:numId="41">
    <w:abstractNumId w:val="22"/>
  </w:num>
  <w:num w:numId="42">
    <w:abstractNumId w:val="42"/>
  </w:num>
  <w:num w:numId="43">
    <w:abstractNumId w:val="2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7"/>
    <w:rsid w:val="000026A8"/>
    <w:rsid w:val="000648C1"/>
    <w:rsid w:val="00090556"/>
    <w:rsid w:val="00096D22"/>
    <w:rsid w:val="000A0973"/>
    <w:rsid w:val="000C19C2"/>
    <w:rsid w:val="000E30DB"/>
    <w:rsid w:val="0010298B"/>
    <w:rsid w:val="00142FA3"/>
    <w:rsid w:val="001932C5"/>
    <w:rsid w:val="001C3AD5"/>
    <w:rsid w:val="001C7324"/>
    <w:rsid w:val="00200573"/>
    <w:rsid w:val="0021114C"/>
    <w:rsid w:val="00236E37"/>
    <w:rsid w:val="00262B86"/>
    <w:rsid w:val="002B6637"/>
    <w:rsid w:val="002C2124"/>
    <w:rsid w:val="002D424A"/>
    <w:rsid w:val="002E0921"/>
    <w:rsid w:val="00323F0A"/>
    <w:rsid w:val="00325533"/>
    <w:rsid w:val="003351F6"/>
    <w:rsid w:val="00383C25"/>
    <w:rsid w:val="003970A8"/>
    <w:rsid w:val="003A70AA"/>
    <w:rsid w:val="003B7537"/>
    <w:rsid w:val="003C1DAC"/>
    <w:rsid w:val="003D138B"/>
    <w:rsid w:val="00401E21"/>
    <w:rsid w:val="0041129D"/>
    <w:rsid w:val="00451F39"/>
    <w:rsid w:val="00476A5C"/>
    <w:rsid w:val="00482A98"/>
    <w:rsid w:val="00491A9D"/>
    <w:rsid w:val="004C4F63"/>
    <w:rsid w:val="004D2397"/>
    <w:rsid w:val="004E2F28"/>
    <w:rsid w:val="004F2793"/>
    <w:rsid w:val="00502F6C"/>
    <w:rsid w:val="00517F29"/>
    <w:rsid w:val="005613D1"/>
    <w:rsid w:val="00563808"/>
    <w:rsid w:val="00580098"/>
    <w:rsid w:val="00592B62"/>
    <w:rsid w:val="005B2CB1"/>
    <w:rsid w:val="006263A7"/>
    <w:rsid w:val="006750FC"/>
    <w:rsid w:val="006777FC"/>
    <w:rsid w:val="00685C45"/>
    <w:rsid w:val="006B1313"/>
    <w:rsid w:val="006B3B6E"/>
    <w:rsid w:val="006C1209"/>
    <w:rsid w:val="00706124"/>
    <w:rsid w:val="00734B3A"/>
    <w:rsid w:val="00744F74"/>
    <w:rsid w:val="00761AAB"/>
    <w:rsid w:val="0076535F"/>
    <w:rsid w:val="007C3907"/>
    <w:rsid w:val="007E2E60"/>
    <w:rsid w:val="007E2E9C"/>
    <w:rsid w:val="007F1908"/>
    <w:rsid w:val="0080037E"/>
    <w:rsid w:val="0080161F"/>
    <w:rsid w:val="00815FBD"/>
    <w:rsid w:val="00852CE5"/>
    <w:rsid w:val="00852F15"/>
    <w:rsid w:val="008E05D8"/>
    <w:rsid w:val="008E407B"/>
    <w:rsid w:val="008F0A57"/>
    <w:rsid w:val="009079FF"/>
    <w:rsid w:val="00910770"/>
    <w:rsid w:val="00934B70"/>
    <w:rsid w:val="00936D5C"/>
    <w:rsid w:val="00984C4B"/>
    <w:rsid w:val="009862A3"/>
    <w:rsid w:val="009A7DFE"/>
    <w:rsid w:val="009B2595"/>
    <w:rsid w:val="009E35E3"/>
    <w:rsid w:val="00A00A15"/>
    <w:rsid w:val="00A176C9"/>
    <w:rsid w:val="00A35E23"/>
    <w:rsid w:val="00A406FF"/>
    <w:rsid w:val="00A73921"/>
    <w:rsid w:val="00A9607E"/>
    <w:rsid w:val="00AC7506"/>
    <w:rsid w:val="00AE39A7"/>
    <w:rsid w:val="00B20E7D"/>
    <w:rsid w:val="00B4277D"/>
    <w:rsid w:val="00B54027"/>
    <w:rsid w:val="00B54F9A"/>
    <w:rsid w:val="00BE697E"/>
    <w:rsid w:val="00BF2A7C"/>
    <w:rsid w:val="00C16DD6"/>
    <w:rsid w:val="00C5215E"/>
    <w:rsid w:val="00C524F8"/>
    <w:rsid w:val="00C91B26"/>
    <w:rsid w:val="00CE25AF"/>
    <w:rsid w:val="00D079C2"/>
    <w:rsid w:val="00D24814"/>
    <w:rsid w:val="00D3767C"/>
    <w:rsid w:val="00D401FC"/>
    <w:rsid w:val="00D5742C"/>
    <w:rsid w:val="00D65F5A"/>
    <w:rsid w:val="00D74D0A"/>
    <w:rsid w:val="00D77088"/>
    <w:rsid w:val="00DA3173"/>
    <w:rsid w:val="00DE5390"/>
    <w:rsid w:val="00DF136F"/>
    <w:rsid w:val="00E02D62"/>
    <w:rsid w:val="00E144DD"/>
    <w:rsid w:val="00E15654"/>
    <w:rsid w:val="00E3622F"/>
    <w:rsid w:val="00E92D87"/>
    <w:rsid w:val="00E95DA4"/>
    <w:rsid w:val="00EB412B"/>
    <w:rsid w:val="00ED12E3"/>
    <w:rsid w:val="00ED7052"/>
    <w:rsid w:val="00F124D2"/>
    <w:rsid w:val="00F52D24"/>
    <w:rsid w:val="00F67AEC"/>
    <w:rsid w:val="00F73919"/>
    <w:rsid w:val="00F871C7"/>
    <w:rsid w:val="00F96167"/>
    <w:rsid w:val="00FA6834"/>
    <w:rsid w:val="00FA76CA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107F-48DD-42F5-AE3B-2B4C0A77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jfb</dc:creator>
  <cp:lastModifiedBy>Секретарь</cp:lastModifiedBy>
  <cp:revision>2</cp:revision>
  <cp:lastPrinted>2015-12-24T11:12:00Z</cp:lastPrinted>
  <dcterms:created xsi:type="dcterms:W3CDTF">2015-12-30T13:36:00Z</dcterms:created>
  <dcterms:modified xsi:type="dcterms:W3CDTF">2015-12-30T13:36:00Z</dcterms:modified>
</cp:coreProperties>
</file>