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30" w:rsidRPr="00952E30" w:rsidRDefault="00CC1C32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Стартовал</w:t>
      </w:r>
      <w:r w:rsidR="00952E30" w:rsidRPr="00952E30">
        <w:rPr>
          <w:rFonts w:ascii="Times New Roman" w:hAnsi="Times New Roman" w:cs="Times New Roman"/>
          <w:sz w:val="28"/>
        </w:rPr>
        <w:t xml:space="preserve"> приём заявок на получение субсидий на развитие туристской инфраструктуры и проведение событийных мероприятий в Республике Татарстан в 2024 году.</w:t>
      </w:r>
    </w:p>
    <w:p w:rsidR="00952E30" w:rsidRPr="00952E30" w:rsidRDefault="00CC1C32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Заявки принимаются с 00:00 5 октября</w:t>
      </w:r>
      <w:r w:rsidR="00952E30" w:rsidRPr="00952E30">
        <w:rPr>
          <w:rFonts w:ascii="Times New Roman" w:hAnsi="Times New Roman" w:cs="Times New Roman"/>
          <w:sz w:val="28"/>
        </w:rPr>
        <w:t xml:space="preserve"> до </w:t>
      </w:r>
      <w:r>
        <w:rPr>
          <w:rFonts w:ascii="Times New Roman" w:hAnsi="Times New Roman" w:cs="Times New Roman"/>
          <w:sz w:val="28"/>
        </w:rPr>
        <w:t>0</w:t>
      </w:r>
      <w:r w:rsidR="00952E30" w:rsidRPr="00952E30">
        <w:rPr>
          <w:rFonts w:ascii="Times New Roman" w:hAnsi="Times New Roman" w:cs="Times New Roman"/>
          <w:sz w:val="28"/>
        </w:rPr>
        <w:t xml:space="preserve">0:00 </w:t>
      </w:r>
      <w:r>
        <w:rPr>
          <w:rFonts w:ascii="Times New Roman" w:hAnsi="Times New Roman" w:cs="Times New Roman"/>
          <w:sz w:val="28"/>
        </w:rPr>
        <w:t>4 ноября</w:t>
      </w:r>
      <w:r w:rsidR="00ED6693">
        <w:rPr>
          <w:rFonts w:ascii="Times New Roman" w:hAnsi="Times New Roman" w:cs="Times New Roman"/>
          <w:sz w:val="28"/>
        </w:rPr>
        <w:t xml:space="preserve"> на портале: </w:t>
      </w:r>
      <w:bookmarkStart w:id="0" w:name="_GoBack"/>
      <w:bookmarkEnd w:id="0"/>
      <w:r w:rsidR="00067BDA">
        <w:fldChar w:fldCharType="begin"/>
      </w:r>
      <w:r w:rsidR="00067BDA">
        <w:instrText xml:space="preserve"> HYPERLINK "https://promote.budget.gov.ru/public/minfin/activity" </w:instrText>
      </w:r>
      <w:r w:rsidR="00067BDA">
        <w:fldChar w:fldCharType="separate"/>
      </w:r>
      <w:r w:rsidR="00FA4CA2" w:rsidRPr="00572EB5">
        <w:rPr>
          <w:rStyle w:val="a3"/>
          <w:rFonts w:ascii="Times New Roman" w:hAnsi="Times New Roman" w:cs="Times New Roman"/>
          <w:sz w:val="28"/>
        </w:rPr>
        <w:t>https://promote.budget.gov.ru/public/minfin/activity</w:t>
      </w:r>
      <w:r w:rsidR="00067BDA">
        <w:rPr>
          <w:rStyle w:val="a3"/>
          <w:rFonts w:ascii="Times New Roman" w:hAnsi="Times New Roman" w:cs="Times New Roman"/>
          <w:sz w:val="28"/>
        </w:rPr>
        <w:fldChar w:fldCharType="end"/>
      </w:r>
      <w:r w:rsidR="00FA4CA2">
        <w:rPr>
          <w:rFonts w:ascii="Times New Roman" w:hAnsi="Times New Roman" w:cs="Times New Roman"/>
          <w:sz w:val="28"/>
        </w:rPr>
        <w:t xml:space="preserve">. 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Напоминаем, что участие в конкурсе могут принять юридические лица (за исключением государственных и муниципальных учреждений) и индивидуальные предприниматели.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Субсидии можно получить по одному из двух направлений: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 xml:space="preserve">- </w:t>
      </w:r>
      <w:r w:rsidRPr="00ED6693">
        <w:rPr>
          <w:rFonts w:ascii="Times New Roman" w:hAnsi="Times New Roman" w:cs="Times New Roman"/>
          <w:sz w:val="28"/>
        </w:rPr>
        <w:t>развитие туристской инфраструктуры в Республике Татарстан</w:t>
      </w:r>
      <w:r w:rsidRPr="00952E30">
        <w:rPr>
          <w:rFonts w:ascii="Times New Roman" w:hAnsi="Times New Roman" w:cs="Times New Roman"/>
          <w:sz w:val="28"/>
        </w:rPr>
        <w:t>;</w:t>
      </w:r>
    </w:p>
    <w:p w:rsidR="008E27C0" w:rsidRDefault="00952E30" w:rsidP="00D8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 xml:space="preserve">- </w:t>
      </w:r>
      <w:r w:rsidRPr="00ED6693">
        <w:rPr>
          <w:rFonts w:ascii="Times New Roman" w:hAnsi="Times New Roman" w:cs="Times New Roman"/>
          <w:sz w:val="28"/>
        </w:rPr>
        <w:t>поддержка и продвижение событийных мероприятий, направленных на развитие туризма в Республике Татарстан</w:t>
      </w:r>
      <w:r w:rsidR="00D86724">
        <w:rPr>
          <w:rFonts w:ascii="Times New Roman" w:hAnsi="Times New Roman" w:cs="Times New Roman"/>
          <w:sz w:val="28"/>
        </w:rPr>
        <w:t>.</w:t>
      </w:r>
    </w:p>
    <w:p w:rsidR="00ED6693" w:rsidRDefault="00EE3B2B" w:rsidP="00D8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подробную информацию о приеме заявок можно получить по ссылке: </w:t>
      </w:r>
      <w:hyperlink r:id="rId5" w:history="1">
        <w:r w:rsidRPr="00572EB5">
          <w:rPr>
            <w:rStyle w:val="a3"/>
            <w:rFonts w:ascii="Times New Roman" w:hAnsi="Times New Roman" w:cs="Times New Roman"/>
            <w:sz w:val="28"/>
          </w:rPr>
          <w:t>https://tourism.tatarstan.ru/subsidiya-na-razvitie-turinfrastrukturi-i.htm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CC1C32" w:rsidRDefault="00CC1C32" w:rsidP="00D8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27C11" w:rsidRPr="00952E30" w:rsidRDefault="00027C11" w:rsidP="00D8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027C11" w:rsidRPr="00952E30" w:rsidSect="00B55CBB">
      <w:pgSz w:w="11906" w:h="16838" w:code="9"/>
      <w:pgMar w:top="1134" w:right="1134" w:bottom="1134" w:left="1134" w:header="1134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F8"/>
    <w:rsid w:val="00027C11"/>
    <w:rsid w:val="000647FC"/>
    <w:rsid w:val="00665F54"/>
    <w:rsid w:val="007C57EF"/>
    <w:rsid w:val="00811135"/>
    <w:rsid w:val="008E27C0"/>
    <w:rsid w:val="00952E30"/>
    <w:rsid w:val="009719F8"/>
    <w:rsid w:val="00B55CBB"/>
    <w:rsid w:val="00BF1A48"/>
    <w:rsid w:val="00CC1C32"/>
    <w:rsid w:val="00D86724"/>
    <w:rsid w:val="00DA53A0"/>
    <w:rsid w:val="00E112F7"/>
    <w:rsid w:val="00E9278E"/>
    <w:rsid w:val="00ED6693"/>
    <w:rsid w:val="00EE3B2B"/>
    <w:rsid w:val="00F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E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7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E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urism.tatarstan.ru/subsidiya-na-razvitie-turinfrastrukturi-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13</cp:revision>
  <dcterms:created xsi:type="dcterms:W3CDTF">2024-07-18T13:48:00Z</dcterms:created>
  <dcterms:modified xsi:type="dcterms:W3CDTF">2024-10-07T08:51:00Z</dcterms:modified>
</cp:coreProperties>
</file>