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1" w:rsidRDefault="00731301" w:rsidP="00CF25BF">
      <w:pPr>
        <w:pStyle w:val="1"/>
        <w:tabs>
          <w:tab w:val="left" w:pos="567"/>
        </w:tabs>
        <w:jc w:val="right"/>
        <w:rPr>
          <w:b/>
          <w:sz w:val="28"/>
        </w:rPr>
      </w:pPr>
    </w:p>
    <w:p w:rsidR="00273B5B" w:rsidRDefault="00273B5B" w:rsidP="00273B5B">
      <w:pPr>
        <w:pStyle w:val="1"/>
        <w:jc w:val="right"/>
        <w:rPr>
          <w:b/>
          <w:sz w:val="28"/>
        </w:rPr>
      </w:pPr>
    </w:p>
    <w:p w:rsidR="00273B5B" w:rsidRDefault="00273B5B" w:rsidP="00273B5B">
      <w:pPr>
        <w:pStyle w:val="1"/>
        <w:rPr>
          <w:b/>
          <w:sz w:val="28"/>
        </w:rPr>
      </w:pPr>
    </w:p>
    <w:p w:rsidR="00273B5B" w:rsidRDefault="00273B5B" w:rsidP="00273B5B">
      <w:pPr>
        <w:pStyle w:val="1"/>
        <w:rPr>
          <w:b/>
          <w:sz w:val="28"/>
        </w:rPr>
      </w:pPr>
    </w:p>
    <w:p w:rsidR="00886A67" w:rsidRDefault="00886A67" w:rsidP="00886A67"/>
    <w:p w:rsidR="00886A67" w:rsidRDefault="00886A67" w:rsidP="0063666C">
      <w:pPr>
        <w:jc w:val="center"/>
      </w:pPr>
    </w:p>
    <w:p w:rsidR="0063666C" w:rsidRDefault="0063666C" w:rsidP="0063666C">
      <w:pPr>
        <w:jc w:val="center"/>
      </w:pPr>
    </w:p>
    <w:p w:rsidR="0063666C" w:rsidRDefault="0063666C" w:rsidP="0063666C">
      <w:pPr>
        <w:jc w:val="center"/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63666C" w:rsidRPr="0063666C" w:rsidRDefault="0063666C" w:rsidP="0063666C"/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63666C" w:rsidRPr="0063666C" w:rsidTr="00982119">
        <w:tc>
          <w:tcPr>
            <w:tcW w:w="534" w:type="dxa"/>
            <w:hideMark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  <w:r w:rsidRPr="0063666C">
              <w:rPr>
                <w:b/>
                <w:bCs/>
                <w:sz w:val="28"/>
                <w:szCs w:val="28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63666C">
              <w:rPr>
                <w:b/>
                <w:bCs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66C" w:rsidRPr="0063666C" w:rsidRDefault="00FD0C3C" w:rsidP="006366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27</w:t>
            </w:r>
          </w:p>
        </w:tc>
        <w:tc>
          <w:tcPr>
            <w:tcW w:w="284" w:type="dxa"/>
            <w:hideMark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63666C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66C" w:rsidRPr="0063666C" w:rsidRDefault="00FD0C3C" w:rsidP="006366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августа</w:t>
            </w:r>
          </w:p>
        </w:tc>
        <w:tc>
          <w:tcPr>
            <w:tcW w:w="1135" w:type="dxa"/>
            <w:hideMark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 w:rsidRPr="0063666C">
              <w:rPr>
                <w:b/>
                <w:bCs/>
                <w:sz w:val="28"/>
                <w:szCs w:val="28"/>
                <w:lang w:val="tt-RU" w:eastAsia="en-US"/>
              </w:rPr>
              <w:t>2024г.</w:t>
            </w:r>
          </w:p>
        </w:tc>
        <w:tc>
          <w:tcPr>
            <w:tcW w:w="3546" w:type="dxa"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130" w:type="dxa"/>
            <w:hideMark/>
          </w:tcPr>
          <w:p w:rsidR="0063666C" w:rsidRPr="0063666C" w:rsidRDefault="0063666C" w:rsidP="0063666C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tt-RU" w:eastAsia="en-US"/>
              </w:rPr>
            </w:pPr>
            <w:r w:rsidRPr="0063666C">
              <w:rPr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666C" w:rsidRPr="0063666C" w:rsidRDefault="00FD0C3C" w:rsidP="0063666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>
              <w:rPr>
                <w:b/>
                <w:bCs/>
                <w:sz w:val="28"/>
                <w:szCs w:val="28"/>
                <w:lang w:val="tt-RU" w:eastAsia="en-US"/>
              </w:rPr>
              <w:t>297</w:t>
            </w:r>
            <w:bookmarkStart w:id="0" w:name="_GoBack"/>
            <w:bookmarkEnd w:id="0"/>
          </w:p>
        </w:tc>
      </w:tr>
    </w:tbl>
    <w:p w:rsidR="0063666C" w:rsidRDefault="0063666C" w:rsidP="0063666C"/>
    <w:p w:rsidR="0063666C" w:rsidRPr="0063666C" w:rsidRDefault="0063666C" w:rsidP="0063666C"/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250"/>
        <w:gridCol w:w="9214"/>
        <w:gridCol w:w="724"/>
      </w:tblGrid>
      <w:tr w:rsidR="00273B5B" w:rsidTr="0063666C">
        <w:tc>
          <w:tcPr>
            <w:tcW w:w="25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9214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</w:t>
            </w:r>
            <w:r w:rsidR="00EB08F2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C35377">
              <w:rPr>
                <w:b/>
                <w:spacing w:val="-6"/>
                <w:sz w:val="28"/>
              </w:rPr>
              <w:t>2</w:t>
            </w:r>
            <w:r w:rsidR="00723C6B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года № </w:t>
            </w:r>
            <w:r w:rsidR="00723C6B">
              <w:rPr>
                <w:b/>
                <w:spacing w:val="-6"/>
                <w:sz w:val="28"/>
              </w:rPr>
              <w:t>254</w:t>
            </w:r>
          </w:p>
          <w:p w:rsidR="00317C3D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723C6B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723C6B">
              <w:rPr>
                <w:b/>
                <w:spacing w:val="-6"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723C6B">
              <w:rPr>
                <w:b/>
                <w:spacing w:val="-6"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годов»</w:t>
            </w:r>
          </w:p>
          <w:p w:rsidR="00BC61D1" w:rsidRDefault="00317C3D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(с изменениями от 19 февраля 2024 года №267</w:t>
            </w:r>
            <w:r w:rsidR="00823BF1">
              <w:rPr>
                <w:b/>
                <w:spacing w:val="-6"/>
                <w:sz w:val="28"/>
              </w:rPr>
              <w:t xml:space="preserve">, от </w:t>
            </w:r>
            <w:r w:rsidR="0083151D">
              <w:rPr>
                <w:b/>
                <w:spacing w:val="-6"/>
                <w:sz w:val="28"/>
              </w:rPr>
              <w:t>16 апреля 2024</w:t>
            </w:r>
            <w:r w:rsidR="00FD5D43">
              <w:rPr>
                <w:b/>
                <w:spacing w:val="-6"/>
                <w:sz w:val="28"/>
              </w:rPr>
              <w:t xml:space="preserve"> </w:t>
            </w:r>
            <w:r w:rsidR="0083151D">
              <w:rPr>
                <w:b/>
                <w:spacing w:val="-6"/>
                <w:sz w:val="28"/>
              </w:rPr>
              <w:t>года №271</w:t>
            </w:r>
            <w:r w:rsidR="00E93A89">
              <w:rPr>
                <w:b/>
                <w:spacing w:val="-6"/>
                <w:sz w:val="28"/>
              </w:rPr>
              <w:t>, от 25 июля 2024 года №289</w:t>
            </w:r>
            <w:r w:rsidR="0083151D">
              <w:rPr>
                <w:b/>
                <w:spacing w:val="-6"/>
                <w:sz w:val="28"/>
              </w:rPr>
              <w:t>)</w:t>
            </w:r>
          </w:p>
          <w:p w:rsidR="00F8587E" w:rsidRDefault="00F8587E">
            <w:pPr>
              <w:ind w:firstLine="34"/>
              <w:jc w:val="center"/>
              <w:rPr>
                <w:b/>
                <w:spacing w:val="-6"/>
                <w:sz w:val="28"/>
              </w:rPr>
            </w:pPr>
          </w:p>
          <w:p w:rsidR="00273B5B" w:rsidRDefault="00273B5B" w:rsidP="00EB08F2">
            <w:pPr>
              <w:ind w:firstLine="34"/>
              <w:jc w:val="center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24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Pr="00E54448" w:rsidRDefault="00273B5B" w:rsidP="00CF62AC">
      <w:pPr>
        <w:ind w:firstLine="34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172BB2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</w:t>
      </w:r>
      <w:r w:rsidR="00E54448" w:rsidRPr="00E54448">
        <w:rPr>
          <w:sz w:val="28"/>
          <w:szCs w:val="28"/>
        </w:rPr>
        <w:t>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172BB2">
        <w:rPr>
          <w:sz w:val="28"/>
          <w:szCs w:val="28"/>
        </w:rPr>
        <w:t>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FF4F52">
        <w:rPr>
          <w:sz w:val="28"/>
          <w:szCs w:val="28"/>
        </w:rPr>
        <w:t>3</w:t>
      </w:r>
      <w:r w:rsidR="00273B5B">
        <w:rPr>
          <w:sz w:val="28"/>
          <w:szCs w:val="28"/>
        </w:rPr>
        <w:t xml:space="preserve"> года  №</w:t>
      </w:r>
      <w:r w:rsidR="00FF4F52">
        <w:rPr>
          <w:sz w:val="28"/>
          <w:szCs w:val="28"/>
        </w:rPr>
        <w:t>254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FF4F52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 и на плановый период 202</w:t>
      </w:r>
      <w:r w:rsidR="00FF4F52">
        <w:rPr>
          <w:spacing w:val="-6"/>
          <w:sz w:val="28"/>
        </w:rPr>
        <w:t>5</w:t>
      </w:r>
      <w:r w:rsidR="00273B5B">
        <w:rPr>
          <w:spacing w:val="-6"/>
          <w:sz w:val="28"/>
        </w:rPr>
        <w:t xml:space="preserve"> и 202</w:t>
      </w:r>
      <w:r w:rsidR="00FF4F52">
        <w:rPr>
          <w:spacing w:val="-6"/>
          <w:sz w:val="28"/>
        </w:rPr>
        <w:t>6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E82CCB">
        <w:rPr>
          <w:sz w:val="28"/>
          <w:szCs w:val="28"/>
        </w:rPr>
        <w:t>1 996 107,2</w:t>
      </w:r>
      <w:r w:rsidR="009E6EA2">
        <w:rPr>
          <w:sz w:val="28"/>
          <w:szCs w:val="28"/>
        </w:rPr>
        <w:t>» заменить цифрами «</w:t>
      </w:r>
      <w:r w:rsidR="00AB6B31">
        <w:rPr>
          <w:sz w:val="28"/>
          <w:szCs w:val="28"/>
        </w:rPr>
        <w:t>2 015 470,4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2CCB">
        <w:rPr>
          <w:sz w:val="28"/>
          <w:szCs w:val="28"/>
        </w:rPr>
        <w:t>2 050 243,3</w:t>
      </w:r>
      <w:r>
        <w:rPr>
          <w:sz w:val="28"/>
          <w:szCs w:val="28"/>
        </w:rPr>
        <w:t>» заменить цифрами «</w:t>
      </w:r>
      <w:r w:rsidR="00195FF1">
        <w:rPr>
          <w:sz w:val="28"/>
          <w:szCs w:val="28"/>
        </w:rPr>
        <w:t>2</w:t>
      </w:r>
      <w:r w:rsidR="00AB6B31">
        <w:rPr>
          <w:sz w:val="28"/>
          <w:szCs w:val="28"/>
        </w:rPr>
        <w:t> 069 606,5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W w:w="10382" w:type="dxa"/>
        <w:jc w:val="right"/>
        <w:tblLook w:val="01E0" w:firstRow="1" w:lastRow="1" w:firstColumn="1" w:lastColumn="1" w:noHBand="0" w:noVBand="0"/>
      </w:tblPr>
      <w:tblGrid>
        <w:gridCol w:w="2736"/>
        <w:gridCol w:w="5803"/>
        <w:gridCol w:w="1843"/>
      </w:tblGrid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3C1215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54 136,1</w:t>
            </w:r>
            <w:r w:rsidR="001616DF">
              <w:rPr>
                <w:sz w:val="24"/>
                <w:szCs w:val="24"/>
              </w:rPr>
              <w:t xml:space="preserve"> 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3C1215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54 136,1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B6B31" w:rsidP="003C1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-2 015 470,4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B6B31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-2 015 470,4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</w:t>
            </w:r>
            <w:r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B6B31" w:rsidP="00F2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-2 015 470,4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AB6B31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-2 015 470,4</w:t>
            </w:r>
          </w:p>
        </w:tc>
      </w:tr>
      <w:tr w:rsidR="008B52AE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8502BF" w:rsidRDefault="003C1215" w:rsidP="00AB6B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6B31">
              <w:rPr>
                <w:sz w:val="24"/>
                <w:szCs w:val="24"/>
              </w:rPr>
              <w:t> 069 606,5</w:t>
            </w:r>
          </w:p>
        </w:tc>
      </w:tr>
      <w:tr w:rsidR="002F0F54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AB6B31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2 069 606,5</w:t>
            </w:r>
          </w:p>
        </w:tc>
      </w:tr>
      <w:tr w:rsidR="002F0F54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AB6B31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2 069 606,5</w:t>
            </w:r>
          </w:p>
        </w:tc>
      </w:tr>
      <w:tr w:rsidR="002F0F54" w:rsidTr="0063666C">
        <w:trPr>
          <w:trHeight w:val="20"/>
          <w:jc w:val="right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Pr="008502BF" w:rsidRDefault="00AB6B31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2 069 606,5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Pr="00970142" w:rsidRDefault="005E7D2C" w:rsidP="005E7D2C">
      <w:pPr>
        <w:ind w:left="4248" w:firstLine="708"/>
        <w:jc w:val="right"/>
        <w:rPr>
          <w:bCs/>
          <w:iCs/>
          <w:sz w:val="28"/>
          <w:szCs w:val="28"/>
        </w:rPr>
      </w:pPr>
      <w:r w:rsidRPr="00970142">
        <w:rPr>
          <w:bCs/>
          <w:iCs/>
          <w:sz w:val="28"/>
          <w:szCs w:val="28"/>
        </w:rPr>
        <w:t>Таблица 1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>Прогнозируемые объемы доходов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 xml:space="preserve">  бюджета  Арского муниципального района на 202</w:t>
      </w:r>
      <w:r w:rsidR="00111B7E">
        <w:rPr>
          <w:sz w:val="28"/>
          <w:szCs w:val="28"/>
        </w:rPr>
        <w:t>4</w:t>
      </w:r>
      <w:r w:rsidRPr="00970142">
        <w:rPr>
          <w:sz w:val="28"/>
          <w:szCs w:val="28"/>
        </w:rPr>
        <w:t xml:space="preserve">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594"/>
        <w:gridCol w:w="1476"/>
      </w:tblGrid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63666C">
            <w:pPr>
              <w:pStyle w:val="ConsNormal"/>
              <w:ind w:right="0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604 208,4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50 684,5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37 858,0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12 406,0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4 958,0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4 708,0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93EC4">
              <w:rPr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ПЛАТЕЖИ  ПРИ ПОЛЬЗОВАНИИ ПРИРОДНЫМИ 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3 912,0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2 480,0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26923" w:rsidRPr="00093EC4" w:rsidTr="0063666C">
        <w:trPr>
          <w:trHeight w:val="327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157237" w:rsidP="00694C24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C24">
              <w:rPr>
                <w:sz w:val="24"/>
                <w:szCs w:val="24"/>
              </w:rPr>
              <w:t> 411 262,0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5E7709" w:rsidP="00342B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2B15">
              <w:rPr>
                <w:sz w:val="24"/>
                <w:szCs w:val="24"/>
              </w:rPr>
              <w:t> 373 905,0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111B7E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205 837,3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111B7E" w:rsidP="0046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  <w:r w:rsidR="004669C5">
              <w:rPr>
                <w:sz w:val="24"/>
                <w:szCs w:val="24"/>
              </w:rPr>
              <w:t> 380,5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4669C5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535 502,3</w:t>
            </w:r>
          </w:p>
        </w:tc>
      </w:tr>
      <w:tr w:rsidR="00B2692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54893" w:rsidRDefault="00E82CCB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96 184,9</w:t>
            </w:r>
          </w:p>
        </w:tc>
      </w:tr>
      <w:tr w:rsidR="00BE6C9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8A" w:rsidRDefault="00B87D8A" w:rsidP="00891ECD">
            <w:pPr>
              <w:jc w:val="both"/>
              <w:rPr>
                <w:sz w:val="24"/>
                <w:szCs w:val="24"/>
              </w:rPr>
            </w:pPr>
          </w:p>
          <w:p w:rsidR="00BE6C93" w:rsidRPr="00093EC4" w:rsidRDefault="00B87D8A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84" w:rsidRDefault="00E61084" w:rsidP="00891ECD">
            <w:pPr>
              <w:jc w:val="center"/>
              <w:rPr>
                <w:sz w:val="24"/>
                <w:szCs w:val="24"/>
              </w:rPr>
            </w:pPr>
          </w:p>
          <w:p w:rsidR="00BE6C93" w:rsidRDefault="007C4C0B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21 827,</w:t>
            </w:r>
            <w:r w:rsidR="00F957B8">
              <w:rPr>
                <w:sz w:val="24"/>
                <w:szCs w:val="24"/>
              </w:rPr>
              <w:t>4</w:t>
            </w:r>
          </w:p>
        </w:tc>
      </w:tr>
      <w:tr w:rsidR="00BE6C93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Default="000F2800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41436" w:rsidRPr="00093EC4" w:rsidTr="0063666C"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Pr="000E513E" w:rsidRDefault="002C3300" w:rsidP="00891E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2C3300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36" w:rsidRDefault="00820DB2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15 029,6</w:t>
            </w:r>
          </w:p>
        </w:tc>
      </w:tr>
      <w:tr w:rsidR="00B26923" w:rsidRPr="00093EC4" w:rsidTr="0063666C"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342B15" w:rsidP="00820D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0DB2">
              <w:rPr>
                <w:bCs/>
                <w:sz w:val="24"/>
                <w:szCs w:val="24"/>
              </w:rPr>
              <w:t> 015 470,4</w:t>
            </w:r>
          </w:p>
        </w:tc>
      </w:tr>
    </w:tbl>
    <w:p w:rsidR="00196EBA" w:rsidRDefault="00196EBA" w:rsidP="009B16A5">
      <w:pPr>
        <w:ind w:left="360"/>
        <w:rPr>
          <w:sz w:val="28"/>
          <w:szCs w:val="28"/>
        </w:rPr>
      </w:pPr>
    </w:p>
    <w:p w:rsidR="00942527" w:rsidRDefault="00835B5B" w:rsidP="009B16A5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D946C8" w:rsidRDefault="00D946C8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871"/>
        <w:gridCol w:w="546"/>
        <w:gridCol w:w="567"/>
        <w:gridCol w:w="1843"/>
        <w:gridCol w:w="709"/>
        <w:gridCol w:w="1842"/>
      </w:tblGrid>
      <w:tr w:rsidR="008024F9" w:rsidRPr="008024F9" w:rsidTr="0063666C">
        <w:trPr>
          <w:trHeight w:val="31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236 390,90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48 909,90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29 859,40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29 766,00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29 320,70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24 327,60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4 918,10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437,30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17 343,60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1 356,60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DA1DC8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государственной 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политики в 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1 255,10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715,70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10 005,00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1 539,30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1 539,30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5 960,10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4 386,90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1 573,20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2 170,10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688,90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1 481,20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893,60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461,70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450,10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Расходы на выплаты персоналу в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1 670,20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4 105,20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3 656,50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ситуаций,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3 656,50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2 866,00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2 866,00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2 726,60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68 703,60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3 585,20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Организация пассажирских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перевозок по межмуниципальным маршрутам в пределах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54 595,90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многоквартирных домов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04 5 01 96010</w:t>
            </w: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4 308,40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4 308,40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4 063,00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846,70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846,70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241,20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3 216,30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3 216,30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114,40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3 101,90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70,70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"Развитие здравоохранения в Республике Татарстан 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4 687,90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2 180,60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sz w:val="24"/>
                <w:szCs w:val="24"/>
              </w:rPr>
            </w:pPr>
            <w:r w:rsidRPr="008024F9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Подпрограмма "Комплексное развитие сельских территорий"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 xml:space="preserve">Охрана семьи и детства 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024F9" w:rsidRPr="00DA1DC8" w:rsidRDefault="008024F9" w:rsidP="008024F9">
            <w:pPr>
              <w:rPr>
                <w:color w:val="000000"/>
                <w:sz w:val="24"/>
                <w:szCs w:val="24"/>
              </w:rPr>
            </w:pPr>
            <w:r w:rsidRPr="00DA1DC8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DA1DC8" w:rsidRDefault="008024F9" w:rsidP="008024F9">
            <w:pPr>
              <w:rPr>
                <w:color w:val="000000"/>
                <w:sz w:val="24"/>
                <w:szCs w:val="24"/>
              </w:rPr>
            </w:pPr>
            <w:r w:rsidRPr="00DA1DC8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DA1DC8" w:rsidRDefault="008024F9" w:rsidP="008024F9">
            <w:pPr>
              <w:rPr>
                <w:color w:val="000000"/>
                <w:sz w:val="24"/>
                <w:szCs w:val="24"/>
              </w:rPr>
            </w:pPr>
            <w:r w:rsidRPr="00DA1DC8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>04 2 05 00000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DA1DC8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A1DC8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DA1DC8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DA1DC8" w:rsidRDefault="008024F9" w:rsidP="008024F9">
            <w:pPr>
              <w:rPr>
                <w:color w:val="000000"/>
                <w:sz w:val="24"/>
                <w:szCs w:val="24"/>
              </w:rPr>
            </w:pPr>
            <w:r w:rsidRPr="00DA1DC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6"/>
                <w:szCs w:val="26"/>
              </w:rPr>
            </w:pPr>
            <w:r w:rsidRPr="008024F9">
              <w:rPr>
                <w:color w:val="000000"/>
                <w:sz w:val="26"/>
                <w:szCs w:val="26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97 618,80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1 092,30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1 350,40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95 176,10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95 012,00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93 553,90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93 553,90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93 553,90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1 818,40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91 735,50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19 450,90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19 450,90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13 480,10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13 477,00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9 685,50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3 716,50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DA1DC8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2 095,10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2 095,10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305,80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305,80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1 704,60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1 295,70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408,90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13,10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54,80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Диспансеризация муниципальных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240 120,40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1 152,40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1 152,40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1 152,40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1 152,40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1 152,40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45 705,50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45 705,50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45 400,10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45 400,10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45 400,10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деятельности системы управления в сфере культуры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193 257,20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188 076,80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184 693,40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 библиотечного  дела"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44 694,80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Развитие системы библиотечного обслуживания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44 694,80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44 591,00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44 591,00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клубных, концертных организаций и исполнительного искусства"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клубов и культурно</w:t>
            </w:r>
            <w:r w:rsidR="00360274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- досуговых центров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25 033,80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99 600,30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178,60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5 469,80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«Развитие культуры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2 849,60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182,00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целевая программа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137,80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2 593,90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lastRenderedPageBreak/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1 411 743,60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2 586,10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2 586,10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</w:t>
            </w:r>
            <w:r w:rsidR="00360274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2 118,60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1 376 524,30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325 743,90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322 953,40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322 953,40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bookmarkStart w:id="1" w:name="RANGE!A344"/>
            <w:r w:rsidRPr="008024F9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  <w:bookmarkEnd w:id="1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221 945,50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107 673,20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107 673,20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219,00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219,00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969 006,10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964 412,20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964 412,20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Реализация  общего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538 262,10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255 335,90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115 051,20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140 284,70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384 451,80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41 650,90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41 650,90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35 625,90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2 381,20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711,30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1 669,90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ЕВ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290613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 w:rsidR="00290613">
              <w:rPr>
                <w:color w:val="000000"/>
                <w:sz w:val="24"/>
                <w:szCs w:val="24"/>
              </w:rPr>
              <w:t>м</w:t>
            </w:r>
            <w:r w:rsidRPr="008024F9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экстремизма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Профилактика терроризма и экстремизма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37 214,30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37 082,40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 «Развитие дополнительного  образования"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37 082,40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37 082,40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дополнительные общеобразовательные программы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12 398,20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12 398,20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Совершенствование деятельности по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профилактике правонарушений и преступлений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200,30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242,40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44 117,30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8 600,00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1 350,00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195,30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27 276,50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Организации,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13 784,30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6 266,20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7 496,10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Организации,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541,00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541,00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541,00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541,00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5 738,90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905,30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4 833,60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32 633,20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32 633,20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Республике Татарстан»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19 000,90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12 722,10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3 675,80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3 675,80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lastRenderedPageBreak/>
              <w:t>МКУ «ФБП Арского муниципального района РТ»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156 665,30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17 148,00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10 900,60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10 900,60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10 900,60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8 888,80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1 997,60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14,20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4 217,80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4 188,90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1 113,20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1 113,20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1 477,80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32 508,00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32 408,00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9 716,60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43 571,90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9 379,30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9 379,30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D07AD0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п</w:t>
            </w:r>
            <w:r w:rsidRPr="008024F9">
              <w:rPr>
                <w:color w:val="000000"/>
                <w:sz w:val="24"/>
                <w:szCs w:val="24"/>
              </w:rPr>
              <w:t>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2 975,90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2 975,90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6 403,40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2 427,80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2 427,80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3 975,60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34 192,60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8 361,30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Непрограммные направления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13 719,50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8 219,50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8 219,50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5 500,00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124,10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поселений на предоставление грантов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58 273,50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Прочие межбюджетные трансферты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D07AD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3 808,70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3 808,70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3 808,70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3 808,70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3 807,70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3 194,40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609,50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1 426,70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1 426,70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1 426,70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Непрограммные  направления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1 426,70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1 426,70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1 418,10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2 069 606,50   </w:t>
            </w:r>
          </w:p>
        </w:tc>
      </w:tr>
    </w:tbl>
    <w:p w:rsidR="001E0056" w:rsidRDefault="001E0056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024F9" w:rsidRDefault="008024F9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024F9" w:rsidRDefault="008024F9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Pr="0043140E" w:rsidRDefault="00DC6C47" w:rsidP="0043140E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>бюджетных ассигнований по разделам и подразделам, целевым статьям (</w:t>
      </w:r>
      <w:r w:rsidRPr="00421A4A">
        <w:rPr>
          <w:bCs/>
          <w:color w:val="000000"/>
          <w:sz w:val="28"/>
          <w:szCs w:val="28"/>
        </w:rPr>
        <w:t>муниципал</w:t>
      </w:r>
      <w:r w:rsidR="0043140E">
        <w:rPr>
          <w:bCs/>
          <w:color w:val="000000"/>
          <w:sz w:val="28"/>
          <w:szCs w:val="28"/>
        </w:rPr>
        <w:t xml:space="preserve">ьным программам и непрограммным </w:t>
      </w:r>
      <w:proofErr w:type="gramStart"/>
      <w:r w:rsidR="0043140E">
        <w:rPr>
          <w:bCs/>
          <w:color w:val="000000"/>
          <w:sz w:val="28"/>
          <w:szCs w:val="28"/>
        </w:rPr>
        <w:t>направлениям  деятельности</w:t>
      </w:r>
      <w:proofErr w:type="gramEnd"/>
      <w:r w:rsidR="0043140E">
        <w:rPr>
          <w:bCs/>
          <w:color w:val="000000"/>
          <w:sz w:val="28"/>
          <w:szCs w:val="28"/>
        </w:rPr>
        <w:t xml:space="preserve">) </w:t>
      </w: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B11975">
        <w:rPr>
          <w:bCs/>
          <w:color w:val="000000"/>
          <w:sz w:val="28"/>
          <w:szCs w:val="28"/>
        </w:rPr>
        <w:t>4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9B16A5" w:rsidRDefault="006C0960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(тыс.руб</w:t>
      </w:r>
      <w:r w:rsidR="007660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1276"/>
        <w:gridCol w:w="1984"/>
      </w:tblGrid>
      <w:tr w:rsidR="008024F9" w:rsidRPr="008024F9" w:rsidTr="0063666C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94 482,80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3 864,10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«Развитие муниципальной службы в Арском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13 480,10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13 477,00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9 685,50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3 716,50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FA230D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35 627,50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35 088,80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32 613,90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27 598,60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4 940,30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A230D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2 029,60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государственных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полномочий  в области 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437,30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12 327,40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12 327,40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12 327,40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10 307,00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19,20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1 694,20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27 465,20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мероприятий «Предоставление мер государственной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 в области 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1 356,60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1 970,80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1 255,10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715,70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23 705,60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3 807,70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3 194,40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609,50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1 845,10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1 845,10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FA230D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1 113,20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1 113,20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1 477,80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7 664,70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5 682,60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1 982,10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2 238,00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702,00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1 536,00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3 607,90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sz w:val="24"/>
                <w:szCs w:val="24"/>
              </w:rPr>
            </w:pPr>
            <w:r w:rsidRPr="008024F9">
              <w:rPr>
                <w:sz w:val="24"/>
                <w:szCs w:val="24"/>
              </w:rPr>
              <w:t xml:space="preserve">               893,60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sz w:val="24"/>
                <w:szCs w:val="24"/>
              </w:rPr>
            </w:pPr>
            <w:r w:rsidRPr="008024F9">
              <w:rPr>
                <w:sz w:val="24"/>
                <w:szCs w:val="24"/>
              </w:rPr>
              <w:t xml:space="preserve">                 18,40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461,70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450,10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0,60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99 0 11 00000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1 670,20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4 687,90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4 239,20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3 656,50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2 866,00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2 866,00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2 726,60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582,70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101 211,50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3 585,20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Содержание сибиреязвенных скотомогильников и биотермических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24F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1 726,90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87 003,80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34 555,00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22 691,40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46 181,90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9 379,30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9 379,30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2 975,90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2 975,90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6 403,40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2 427,80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2 427,80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3 975,60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34 192,60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142 16 00000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25 831,30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8 219,50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8 219,50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12 111,80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6E6FDC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603,00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4 517,10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1 426 538,10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325 743,90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322 953,40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322 953,40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221 945,50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107 673,20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107 673,20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219,00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219,00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1 616,80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969 006,10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964 412,20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964 412,20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1 547,90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538 262,10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255 335,90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115 051,20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140 284,70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384 451,80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Обеспечение государственных гарантий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41 650,90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41 650,90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35 625,90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2 381,20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711,30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1 669,90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EВ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6E6FDC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 w:rsidR="006E6FDC">
              <w:rPr>
                <w:color w:val="000000"/>
                <w:sz w:val="24"/>
                <w:szCs w:val="24"/>
              </w:rPr>
              <w:t>м</w:t>
            </w:r>
            <w:r w:rsidRPr="008024F9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1 867,80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2 693,20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32,90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82 919,90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 «Развитие образования в Арском муниципальном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82 482,50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Подпрограмма «Развитие дополнительного образования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82 482,50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82 482,50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12 398,20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12 398,20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13 400,10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Обеспечение деятельности системы управления в сфере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275,40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4 751,00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4 063,00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846,70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846,70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241,20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605,50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3 216,30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3 216,30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114,40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3 101,90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62,50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79,30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70,70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445,50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200,30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245,20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44 117,20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государственных полномочий  в области 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8 600,00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359,30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1 545,30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1 350,00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02 4 05 21110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195,30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27 276,50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13 784,30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6 266,20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7 496,10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Организации,</w:t>
            </w:r>
            <w:r w:rsidR="0040060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40060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40060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40060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логопедические пункты, источником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540,90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540,90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540,90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540,90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5 795,20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5 738,90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905,30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4 833,60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5,10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193 881,40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188 701,00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184 693,40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9 716,10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44 694,80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 системы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44 694,80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103,80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103,80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44 591,00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44 591,00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124 634,10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25 033,80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99 600,30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5 648,40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178,60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5 469,80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2 849,60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2 724,60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182,00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58,00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137,90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624,10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400600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124,10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Государственная  поддержка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5 180,40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2 593,90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31,20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здравоохранения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37 326,40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2 185,90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  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Оказание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sz w:val="24"/>
                <w:szCs w:val="24"/>
              </w:rPr>
            </w:pPr>
            <w:r w:rsidRPr="008024F9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35 140,50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19 000,90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12 722,10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3 675,80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3 675,80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исполняющим свои обязанности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B77352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04 2 05 00000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 2 05 L4970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2 507,30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97 618,80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2 442,70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1 092,30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1 350,40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95 176,10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Мероприятия, направленные на поддержку тренеров-преподавателей и спортсменов-инструкторов, работающих в учреждениях по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внешкольной работе с детьми, за высокие результаты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134,10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95 012,00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95 012,00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95 012,00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jc w:val="both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93 553,90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1 818,40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91 735,50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8"/>
                <w:szCs w:val="28"/>
              </w:rPr>
            </w:pPr>
            <w:r w:rsidRPr="008024F9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58 273,50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</w:t>
            </w:r>
            <w:r w:rsidRPr="008024F9">
              <w:rPr>
                <w:color w:val="000000"/>
                <w:sz w:val="24"/>
                <w:szCs w:val="24"/>
              </w:rPr>
              <w:lastRenderedPageBreak/>
              <w:t>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8024F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024F9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B77352">
              <w:rPr>
                <w:color w:val="000000"/>
                <w:sz w:val="24"/>
                <w:szCs w:val="24"/>
              </w:rPr>
              <w:t xml:space="preserve"> </w:t>
            </w:r>
            <w:r w:rsidRPr="008024F9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4F9" w:rsidRPr="008024F9" w:rsidRDefault="008024F9" w:rsidP="008024F9">
            <w:pPr>
              <w:rPr>
                <w:color w:val="000000"/>
                <w:sz w:val="24"/>
                <w:szCs w:val="24"/>
              </w:rPr>
            </w:pPr>
            <w:r w:rsidRPr="008024F9">
              <w:rPr>
                <w:color w:val="000000"/>
                <w:sz w:val="24"/>
                <w:szCs w:val="24"/>
              </w:rPr>
              <w:t xml:space="preserve">            2 618,20   </w:t>
            </w:r>
          </w:p>
        </w:tc>
      </w:tr>
      <w:tr w:rsidR="008024F9" w:rsidRPr="008024F9" w:rsidTr="0063666C">
        <w:trPr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4F9" w:rsidRPr="008024F9" w:rsidRDefault="008024F9" w:rsidP="008024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4F9">
              <w:rPr>
                <w:b/>
                <w:bCs/>
                <w:color w:val="000000"/>
                <w:sz w:val="24"/>
                <w:szCs w:val="24"/>
              </w:rPr>
              <w:t xml:space="preserve">     2 069 606,50   </w:t>
            </w:r>
          </w:p>
        </w:tc>
      </w:tr>
    </w:tbl>
    <w:p w:rsidR="00B168BD" w:rsidRDefault="00B168BD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</w:p>
    <w:p w:rsidR="0063666C" w:rsidRDefault="0063666C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</w:p>
    <w:p w:rsidR="00891ECD" w:rsidRDefault="00E17E04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63666C" w:rsidRDefault="0063666C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Pr="000E3421" w:rsidRDefault="005546E1" w:rsidP="005546E1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D5213" w:rsidRPr="000E3421" w:rsidRDefault="00CF62AC" w:rsidP="002C569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46E1" w:rsidRPr="000E3421">
        <w:rPr>
          <w:sz w:val="28"/>
          <w:szCs w:val="28"/>
        </w:rPr>
        <w:t>муниципальным  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B11975">
        <w:rPr>
          <w:sz w:val="28"/>
          <w:szCs w:val="28"/>
        </w:rPr>
        <w:t>4</w:t>
      </w:r>
      <w:r w:rsidR="00DC7503" w:rsidRPr="000E3421">
        <w:rPr>
          <w:sz w:val="28"/>
          <w:szCs w:val="28"/>
        </w:rPr>
        <w:t xml:space="preserve"> </w:t>
      </w:r>
      <w:r w:rsidR="005546E1" w:rsidRPr="000E3421">
        <w:rPr>
          <w:sz w:val="28"/>
          <w:szCs w:val="28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1A7265" w:rsidTr="0063666C">
        <w:trPr>
          <w:trHeight w:val="396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A7265" w:rsidTr="0063666C">
        <w:trPr>
          <w:trHeight w:val="39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</w:tc>
      </w:tr>
      <w:tr w:rsidR="001A7265" w:rsidTr="0063666C">
        <w:trPr>
          <w:trHeight w:val="86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в Республике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1 408 345,4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323 172,4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  <w:r>
              <w:rPr>
                <w:sz w:val="24"/>
                <w:szCs w:val="24"/>
              </w:rPr>
              <w:lastRenderedPageBreak/>
              <w:t>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221 945,5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107 673,2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107 673,2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107 673,2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107 673,2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которых являются в том числе  субсидии на образование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1E6A07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1E6A07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1E6A07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92A48" w:rsidRDefault="001A7265" w:rsidP="00360274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1E6A07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1E6A07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973 816,7</w:t>
            </w:r>
          </w:p>
        </w:tc>
      </w:tr>
      <w:tr w:rsidR="001A7265" w:rsidTr="0063666C">
        <w:trPr>
          <w:trHeight w:val="8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A321D6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A321D6">
              <w:rPr>
                <w:color w:val="000000"/>
                <w:sz w:val="24"/>
                <w:szCs w:val="24"/>
              </w:rPr>
              <w:lastRenderedPageBreak/>
              <w:t>Укрепление кадрового потенциала и привлечение молодых специалистов в образовательные организации</w:t>
            </w:r>
          </w:p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9F392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538 262,1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255 335,9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115 051,2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115 051,2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115 051,2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140 284,7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140 284,7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140 284,7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393 856,4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8 959,3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35 625,9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1 669,9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B77352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0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B77352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5645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E15645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</w:t>
            </w:r>
            <w:r>
              <w:rPr>
                <w:color w:val="000000"/>
                <w:sz w:val="24"/>
                <w:szCs w:val="24"/>
              </w:rPr>
              <w:t>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B77352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E1564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82 534,5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82 482,5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12 398,2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12 398,2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12 398,2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12 398,2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A7265" w:rsidTr="0063666C">
        <w:trPr>
          <w:trHeight w:val="15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1A7265" w:rsidTr="0063666C">
        <w:trPr>
          <w:trHeight w:val="57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1A7265" w:rsidTr="0063666C">
        <w:trPr>
          <w:trHeight w:val="4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1A7265" w:rsidTr="0063666C">
        <w:trPr>
          <w:trHeight w:val="5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</w:t>
            </w:r>
          </w:p>
        </w:tc>
      </w:tr>
      <w:tr w:rsidR="001A7265" w:rsidTr="0063666C">
        <w:trPr>
          <w:trHeight w:val="111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 w:rsidRPr="00CC4323">
              <w:rPr>
                <w:color w:val="000000"/>
                <w:sz w:val="24"/>
                <w:szCs w:val="24"/>
              </w:rPr>
              <w:t>Укрепление кадрового потенциала и модернизация системы повышения профессионального уровня педагогических, управленческих кадров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1 545,3</w:t>
            </w:r>
          </w:p>
        </w:tc>
      </w:tr>
      <w:tr w:rsidR="001A7265" w:rsidTr="0063666C">
        <w:trPr>
          <w:trHeight w:val="59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 w:rsidRPr="00004F7D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1 545,3</w:t>
            </w:r>
          </w:p>
        </w:tc>
      </w:tr>
      <w:tr w:rsidR="001A7265" w:rsidTr="0063666C">
        <w:trPr>
          <w:trHeight w:val="67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1A7265" w:rsidTr="0063666C">
        <w:trPr>
          <w:trHeight w:val="5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1A7265" w:rsidTr="0063666C">
        <w:trPr>
          <w:trHeight w:val="70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1 350,0</w:t>
            </w:r>
          </w:p>
        </w:tc>
      </w:tr>
      <w:tr w:rsidR="001A7265" w:rsidTr="0063666C">
        <w:trPr>
          <w:trHeight w:val="97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1A7265" w:rsidTr="0063666C">
        <w:trPr>
          <w:trHeight w:val="3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1A7265" w:rsidTr="0063666C">
        <w:trPr>
          <w:trHeight w:val="67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</w:tr>
      <w:tr w:rsidR="001A7265" w:rsidTr="0063666C">
        <w:trPr>
          <w:trHeight w:val="15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27 276,5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обеспечивающие деятельность образовательных организаций,</w:t>
            </w:r>
          </w:p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13 784,3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кабинеты, централизованные бухгалтерии,   межшкольные учебно-производственные комбинаты, логопедические пункты,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 которых являются  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в  Республике Татарстан"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 w:rsidRPr="00350AC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14 110,9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1A7265" w:rsidRDefault="001A7265" w:rsidP="00360274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1A7265" w:rsidRDefault="001A7265" w:rsidP="00360274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 w:rsidRPr="002E6654">
              <w:rPr>
                <w:color w:val="000000"/>
                <w:sz w:val="24"/>
                <w:szCs w:val="24"/>
              </w:rPr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B77352">
            <w:pPr>
              <w:jc w:val="both"/>
              <w:rPr>
                <w:sz w:val="24"/>
                <w:szCs w:val="24"/>
              </w:rPr>
            </w:pPr>
            <w:r w:rsidRPr="00995913">
              <w:rPr>
                <w:color w:val="000000"/>
                <w:sz w:val="24"/>
                <w:szCs w:val="24"/>
              </w:rPr>
              <w:t>Федеральные (региональные)  проекты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1024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 w:rsidRPr="00557FE8">
              <w:rPr>
                <w:color w:val="000000"/>
                <w:sz w:val="24"/>
                <w:szCs w:val="24"/>
              </w:rPr>
              <w:lastRenderedPageBreak/>
              <w:t>Региональный проект «Обеспечение жильем молодых семей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proofErr w:type="spellStart"/>
            <w:r w:rsidRPr="00504F7D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504F7D">
              <w:rPr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86562F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681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 w:rsidRPr="00FF341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86562F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86562F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86562F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86562F">
              <w:rPr>
                <w:color w:val="000000"/>
                <w:sz w:val="24"/>
                <w:szCs w:val="24"/>
              </w:rPr>
              <w:t>04 2 05 L497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6562F">
              <w:rPr>
                <w:color w:val="000000"/>
                <w:sz w:val="24"/>
                <w:szCs w:val="24"/>
              </w:rPr>
              <w:t>0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8 173,8</w:t>
            </w:r>
          </w:p>
        </w:tc>
      </w:tr>
      <w:tr w:rsidR="001A7265" w:rsidTr="0063666C">
        <w:trPr>
          <w:trHeight w:val="86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A7265" w:rsidTr="0063666C">
        <w:trPr>
          <w:trHeight w:val="692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A7265" w:rsidTr="0063666C">
        <w:trPr>
          <w:trHeight w:val="98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A7265" w:rsidTr="0063666C">
        <w:trPr>
          <w:trHeight w:val="54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1A7265" w:rsidTr="0063666C">
        <w:trPr>
          <w:trHeight w:val="426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1 616,8 </w:t>
            </w:r>
          </w:p>
        </w:tc>
      </w:tr>
      <w:tr w:rsidR="001A7265" w:rsidTr="0063666C">
        <w:trPr>
          <w:trHeight w:val="560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2 693,2</w:t>
            </w:r>
          </w:p>
        </w:tc>
      </w:tr>
      <w:tr w:rsidR="001A7265" w:rsidTr="0063666C">
        <w:trPr>
          <w:trHeight w:val="59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1A7265" w:rsidTr="0063666C">
        <w:trPr>
          <w:trHeight w:val="45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41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13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1A7265" w:rsidRDefault="001A7265" w:rsidP="00360274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191 844,6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44 694,8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44 694,8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44 591,0</w:t>
            </w:r>
          </w:p>
        </w:tc>
      </w:tr>
      <w:tr w:rsidR="001A7265" w:rsidRPr="00B8471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B8471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84715">
              <w:rPr>
                <w:color w:val="000000"/>
                <w:sz w:val="24"/>
                <w:szCs w:val="24"/>
              </w:rPr>
              <w:t>124 634,1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124 634,1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124 634,1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99 600,3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99 600,3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99 600,3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5 469,8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5 469,8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5 469,8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5 180,4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5 180,4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2C30EA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Федеральные (региональные) проекты</w:t>
            </w:r>
          </w:p>
          <w:p w:rsidR="001A7265" w:rsidRPr="00C460DC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  <w:p w:rsidR="001A7265" w:rsidRPr="000226BC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B77352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B77352">
            <w:pPr>
              <w:jc w:val="both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0226BC">
              <w:rPr>
                <w:color w:val="000000"/>
                <w:sz w:val="24"/>
                <w:szCs w:val="24"/>
              </w:rPr>
              <w:t>08 2 A2 55194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Pr="000226BC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0226BC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C460DC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A57FA4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A57FA4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«Развитие автомобильного, городского электрического транспорта»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F55FB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B773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708B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A708B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7265" w:rsidRPr="00355AE8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</w:p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7265" w:rsidRPr="00355AE8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A7265" w:rsidTr="0063666C">
        <w:trPr>
          <w:trHeight w:val="53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7265" w:rsidRPr="00355AE8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A7265" w:rsidTr="0063666C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7265" w:rsidRPr="00355AE8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объекта "Развитие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«Развитие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A7265" w:rsidTr="0063666C">
        <w:trPr>
          <w:trHeight w:val="563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A7265" w:rsidTr="0063666C">
        <w:trPr>
          <w:trHeight w:val="97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25 0 11 0000 0</w:t>
            </w:r>
          </w:p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A7265" w:rsidTr="0063666C">
        <w:trPr>
          <w:trHeight w:val="5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B77352">
            <w:pPr>
              <w:rPr>
                <w:sz w:val="24"/>
                <w:szCs w:val="24"/>
              </w:rPr>
            </w:pPr>
            <w:r w:rsidRPr="0016660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B77352">
            <w:pPr>
              <w:rPr>
                <w:sz w:val="24"/>
                <w:szCs w:val="24"/>
              </w:rPr>
            </w:pPr>
            <w:r w:rsidRPr="0033737C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Pr="00474F34" w:rsidRDefault="001A7265" w:rsidP="00360274">
            <w:pPr>
              <w:rPr>
                <w:color w:val="000000"/>
                <w:sz w:val="24"/>
                <w:szCs w:val="24"/>
              </w:rPr>
            </w:pPr>
            <w:r w:rsidRPr="00474F3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  <w:p w:rsidR="001A7265" w:rsidRPr="00474F34" w:rsidRDefault="001A7265" w:rsidP="00360274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97 454,7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97 454,7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95 012,0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детско-юношеского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93 553,9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2 442,7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2 442,7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1 092,3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1 092,3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1 092,3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1 350,4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Организация отдыха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5 795,2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5 738,9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4 833,6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Софинансируемые</w:t>
            </w:r>
            <w:proofErr w:type="spellEnd"/>
            <w:r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4 063,0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3 216,3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3 216,3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3 101,9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3 101,9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3 101,9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70,7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70,7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70,7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338,2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200,3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color w:val="000000"/>
                <w:sz w:val="24"/>
                <w:szCs w:val="24"/>
              </w:rPr>
              <w:t>137,9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245,2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Строительство, реконструкция и ремонт (текущий и капитальный) автомобильных дорог за счет муниципального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A7265" w:rsidTr="0063666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252 717,8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62 226,0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50 785,5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50 785,5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27 598,5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10 307,0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3 194,4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11 267,5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11 267,5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2 001,2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средства бюджетов </w:t>
            </w:r>
            <w:r>
              <w:rPr>
                <w:bCs/>
                <w:iCs/>
                <w:sz w:val="24"/>
                <w:szCs w:val="24"/>
              </w:rPr>
              <w:lastRenderedPageBreak/>
              <w:t>муниципальных районов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9 716,5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11 195,4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2 975,9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406DD2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406DD2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DB1662">
              <w:rPr>
                <w:color w:val="000000"/>
                <w:sz w:val="24"/>
                <w:szCs w:val="24"/>
              </w:rPr>
              <w:t>Мероприятие, направленное на развитие системы территориального общественного самоуправления  Республики Татарстан в части осуществления выплат грантов победителям и призерам республиканского конкурса "Лучшее территориальное общественное самоуправление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color w:val="000000"/>
                <w:sz w:val="24"/>
                <w:szCs w:val="24"/>
              </w:rPr>
            </w:pPr>
            <w:r w:rsidRPr="0078399C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7 664,7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5 682,6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5 682,6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5 682,6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F5E68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F5E68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F5E68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Pr="007F5E68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2 147,1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</w:pPr>
            <w:r>
              <w:rPr>
                <w:sz w:val="24"/>
                <w:szCs w:val="24"/>
              </w:rPr>
              <w:t>2 147,1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2 147,1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 w:rsidRPr="009415A6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4"/>
                <w:szCs w:val="24"/>
              </w:rPr>
            </w:pPr>
            <w:r w:rsidRPr="00A51297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>
              <w:rPr>
                <w:sz w:val="24"/>
                <w:szCs w:val="24"/>
              </w:rPr>
              <w:t xml:space="preserve">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1 726,9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1 726,9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2 238,0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lastRenderedPageBreak/>
              <w:t>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65" w:rsidRDefault="001A7265" w:rsidP="00360274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65" w:rsidRDefault="001A7265" w:rsidP="0036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48 764,0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37 813,7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22 691,4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22 691,4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14 539,6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12 111,8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3 975,6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18,4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(изменение) списков кандидатов в присяжные заседатели федеральных судов общей юриспруденции в Российской Федерации за счет средств </w:t>
            </w:r>
            <w:r>
              <w:rPr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jc w:val="both"/>
              <w:rPr>
                <w:sz w:val="24"/>
                <w:szCs w:val="24"/>
              </w:rPr>
            </w:pPr>
            <w:r w:rsidRPr="00DE4ECC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A7265" w:rsidTr="0063666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265" w:rsidRDefault="001A7265" w:rsidP="00360274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2 069 606,5</w:t>
            </w:r>
          </w:p>
        </w:tc>
      </w:tr>
    </w:tbl>
    <w:p w:rsidR="001E0056" w:rsidRPr="00277A53" w:rsidRDefault="001E0056" w:rsidP="00B375CE">
      <w:pPr>
        <w:tabs>
          <w:tab w:val="num" w:pos="540"/>
        </w:tabs>
        <w:jc w:val="both"/>
        <w:rPr>
          <w:sz w:val="28"/>
          <w:szCs w:val="28"/>
        </w:rPr>
      </w:pPr>
    </w:p>
    <w:p w:rsidR="0063666C" w:rsidRDefault="0063666C" w:rsidP="00273B5B">
      <w:pPr>
        <w:ind w:firstLine="540"/>
        <w:jc w:val="both"/>
        <w:rPr>
          <w:sz w:val="28"/>
          <w:szCs w:val="28"/>
        </w:rPr>
      </w:pPr>
    </w:p>
    <w:p w:rsidR="0063666C" w:rsidRDefault="0063666C" w:rsidP="00273B5B">
      <w:pPr>
        <w:ind w:firstLine="540"/>
        <w:jc w:val="both"/>
        <w:rPr>
          <w:sz w:val="28"/>
          <w:szCs w:val="28"/>
        </w:rPr>
      </w:pPr>
    </w:p>
    <w:p w:rsidR="0063666C" w:rsidRDefault="0063666C" w:rsidP="00273B5B">
      <w:pPr>
        <w:ind w:firstLine="540"/>
        <w:jc w:val="both"/>
        <w:rPr>
          <w:sz w:val="28"/>
          <w:szCs w:val="28"/>
        </w:rPr>
      </w:pPr>
    </w:p>
    <w:p w:rsidR="0063666C" w:rsidRDefault="0063666C" w:rsidP="00273B5B">
      <w:pPr>
        <w:ind w:firstLine="540"/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6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r w:rsidR="00273B5B">
          <w:rPr>
            <w:rStyle w:val="a3"/>
            <w:sz w:val="28"/>
            <w:szCs w:val="28"/>
            <w:lang w:val="en-US"/>
          </w:rPr>
          <w:t>arsk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tatarstan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ru</w:t>
        </w:r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>. Контроль за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666C" w:rsidRDefault="0063666C" w:rsidP="00273B5B">
      <w:pPr>
        <w:jc w:val="both"/>
        <w:rPr>
          <w:sz w:val="28"/>
          <w:szCs w:val="28"/>
        </w:rPr>
      </w:pPr>
    </w:p>
    <w:p w:rsidR="0063666C" w:rsidRDefault="0063666C" w:rsidP="00273B5B">
      <w:pPr>
        <w:jc w:val="both"/>
        <w:rPr>
          <w:sz w:val="28"/>
          <w:szCs w:val="28"/>
        </w:rPr>
      </w:pPr>
    </w:p>
    <w:p w:rsidR="00CF25BF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>Глава Арского муниципального района,</w:t>
      </w:r>
    </w:p>
    <w:p w:rsidR="00C717A5" w:rsidRPr="008C4A83" w:rsidRDefault="00C717A5" w:rsidP="00C717A5">
      <w:pPr>
        <w:pStyle w:val="af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C4A83">
        <w:rPr>
          <w:color w:val="000000" w:themeColor="text1"/>
          <w:sz w:val="28"/>
          <w:szCs w:val="28"/>
        </w:rPr>
        <w:t xml:space="preserve">Председатель Арского районного Совета                 </w:t>
      </w:r>
      <w:r w:rsidR="0063666C">
        <w:rPr>
          <w:color w:val="000000" w:themeColor="text1"/>
          <w:sz w:val="28"/>
          <w:szCs w:val="28"/>
        </w:rPr>
        <w:t xml:space="preserve">            </w:t>
      </w:r>
      <w:r w:rsidRPr="008C4A83">
        <w:rPr>
          <w:color w:val="000000" w:themeColor="text1"/>
          <w:sz w:val="28"/>
          <w:szCs w:val="28"/>
        </w:rPr>
        <w:t xml:space="preserve">           </w:t>
      </w:r>
      <w:r w:rsidR="0067631F" w:rsidRPr="008C4A83">
        <w:rPr>
          <w:color w:val="000000" w:themeColor="text1"/>
          <w:sz w:val="28"/>
          <w:szCs w:val="28"/>
        </w:rPr>
        <w:t xml:space="preserve">         </w:t>
      </w:r>
      <w:r w:rsidRPr="008C4A83">
        <w:rPr>
          <w:color w:val="000000" w:themeColor="text1"/>
          <w:sz w:val="28"/>
          <w:szCs w:val="28"/>
        </w:rPr>
        <w:t xml:space="preserve">И.Г.Нуриев         </w:t>
      </w:r>
    </w:p>
    <w:sectPr w:rsidR="00C717A5" w:rsidRPr="008C4A83" w:rsidSect="0063666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231A9"/>
    <w:rsid w:val="000314A7"/>
    <w:rsid w:val="000375E9"/>
    <w:rsid w:val="00043C75"/>
    <w:rsid w:val="00047A1A"/>
    <w:rsid w:val="00060DE4"/>
    <w:rsid w:val="00061279"/>
    <w:rsid w:val="00063A10"/>
    <w:rsid w:val="00066495"/>
    <w:rsid w:val="00081D83"/>
    <w:rsid w:val="0008244E"/>
    <w:rsid w:val="000854E6"/>
    <w:rsid w:val="000948F1"/>
    <w:rsid w:val="00097290"/>
    <w:rsid w:val="000B16BA"/>
    <w:rsid w:val="000B3219"/>
    <w:rsid w:val="000B69C6"/>
    <w:rsid w:val="000C4D33"/>
    <w:rsid w:val="000C7CD2"/>
    <w:rsid w:val="000D1117"/>
    <w:rsid w:val="000D1463"/>
    <w:rsid w:val="000D26BB"/>
    <w:rsid w:val="000D4633"/>
    <w:rsid w:val="000E2211"/>
    <w:rsid w:val="000E3421"/>
    <w:rsid w:val="000F15EC"/>
    <w:rsid w:val="000F19E7"/>
    <w:rsid w:val="000F2800"/>
    <w:rsid w:val="000F5398"/>
    <w:rsid w:val="000F6DAD"/>
    <w:rsid w:val="001001B4"/>
    <w:rsid w:val="00102AE3"/>
    <w:rsid w:val="00111B7E"/>
    <w:rsid w:val="00121ECE"/>
    <w:rsid w:val="0013034E"/>
    <w:rsid w:val="00130E9C"/>
    <w:rsid w:val="0013126A"/>
    <w:rsid w:val="001334D3"/>
    <w:rsid w:val="0013369A"/>
    <w:rsid w:val="0013414E"/>
    <w:rsid w:val="001528B1"/>
    <w:rsid w:val="0015629A"/>
    <w:rsid w:val="00156822"/>
    <w:rsid w:val="001569F2"/>
    <w:rsid w:val="00157237"/>
    <w:rsid w:val="001610D1"/>
    <w:rsid w:val="001616DF"/>
    <w:rsid w:val="00162586"/>
    <w:rsid w:val="00170818"/>
    <w:rsid w:val="00172BB2"/>
    <w:rsid w:val="00173D85"/>
    <w:rsid w:val="00174293"/>
    <w:rsid w:val="00175B36"/>
    <w:rsid w:val="0017657E"/>
    <w:rsid w:val="001817D0"/>
    <w:rsid w:val="00181805"/>
    <w:rsid w:val="0018426A"/>
    <w:rsid w:val="00184B37"/>
    <w:rsid w:val="00185B6F"/>
    <w:rsid w:val="0018600E"/>
    <w:rsid w:val="00195FF1"/>
    <w:rsid w:val="00196EBA"/>
    <w:rsid w:val="00197078"/>
    <w:rsid w:val="001A2024"/>
    <w:rsid w:val="001A2B72"/>
    <w:rsid w:val="001A701B"/>
    <w:rsid w:val="001A7265"/>
    <w:rsid w:val="001B0681"/>
    <w:rsid w:val="001B0AE3"/>
    <w:rsid w:val="001B1CB2"/>
    <w:rsid w:val="001B4CF1"/>
    <w:rsid w:val="001D2538"/>
    <w:rsid w:val="001E0056"/>
    <w:rsid w:val="001E0443"/>
    <w:rsid w:val="001E67CC"/>
    <w:rsid w:val="001F1C25"/>
    <w:rsid w:val="001F4FAD"/>
    <w:rsid w:val="00202E0B"/>
    <w:rsid w:val="00203706"/>
    <w:rsid w:val="00206718"/>
    <w:rsid w:val="0020729C"/>
    <w:rsid w:val="00215C68"/>
    <w:rsid w:val="00230977"/>
    <w:rsid w:val="002377D5"/>
    <w:rsid w:val="00237864"/>
    <w:rsid w:val="00246751"/>
    <w:rsid w:val="00251156"/>
    <w:rsid w:val="00273B5B"/>
    <w:rsid w:val="002755A4"/>
    <w:rsid w:val="00275CC5"/>
    <w:rsid w:val="00277A53"/>
    <w:rsid w:val="00281B1D"/>
    <w:rsid w:val="00283649"/>
    <w:rsid w:val="002854CA"/>
    <w:rsid w:val="00290613"/>
    <w:rsid w:val="002950C4"/>
    <w:rsid w:val="002A468B"/>
    <w:rsid w:val="002A4F22"/>
    <w:rsid w:val="002A53E7"/>
    <w:rsid w:val="002A7A0E"/>
    <w:rsid w:val="002C18A9"/>
    <w:rsid w:val="002C3300"/>
    <w:rsid w:val="002C569B"/>
    <w:rsid w:val="002D3BC1"/>
    <w:rsid w:val="002E279E"/>
    <w:rsid w:val="002E2AC3"/>
    <w:rsid w:val="002E2FF3"/>
    <w:rsid w:val="002E4382"/>
    <w:rsid w:val="002F0F54"/>
    <w:rsid w:val="00300697"/>
    <w:rsid w:val="00314655"/>
    <w:rsid w:val="00317C3D"/>
    <w:rsid w:val="00326FB6"/>
    <w:rsid w:val="00330D15"/>
    <w:rsid w:val="00331F0D"/>
    <w:rsid w:val="00342B15"/>
    <w:rsid w:val="00347D12"/>
    <w:rsid w:val="00354326"/>
    <w:rsid w:val="00360274"/>
    <w:rsid w:val="0036273C"/>
    <w:rsid w:val="003644F8"/>
    <w:rsid w:val="00364FC0"/>
    <w:rsid w:val="00366E45"/>
    <w:rsid w:val="00373E2C"/>
    <w:rsid w:val="003809F8"/>
    <w:rsid w:val="00382C40"/>
    <w:rsid w:val="003919DB"/>
    <w:rsid w:val="00397E84"/>
    <w:rsid w:val="003A04C8"/>
    <w:rsid w:val="003A478B"/>
    <w:rsid w:val="003A4E5C"/>
    <w:rsid w:val="003B33A9"/>
    <w:rsid w:val="003B3BAA"/>
    <w:rsid w:val="003C1215"/>
    <w:rsid w:val="003C4F95"/>
    <w:rsid w:val="003D08F4"/>
    <w:rsid w:val="003D18FF"/>
    <w:rsid w:val="003F2F01"/>
    <w:rsid w:val="003F328C"/>
    <w:rsid w:val="003F586F"/>
    <w:rsid w:val="00400600"/>
    <w:rsid w:val="00401C24"/>
    <w:rsid w:val="00403291"/>
    <w:rsid w:val="004067A6"/>
    <w:rsid w:val="004115BF"/>
    <w:rsid w:val="00417D43"/>
    <w:rsid w:val="00424339"/>
    <w:rsid w:val="0042510D"/>
    <w:rsid w:val="00426013"/>
    <w:rsid w:val="00427CBE"/>
    <w:rsid w:val="00430F2F"/>
    <w:rsid w:val="0043140E"/>
    <w:rsid w:val="00435853"/>
    <w:rsid w:val="00437A26"/>
    <w:rsid w:val="00440DF3"/>
    <w:rsid w:val="004415BD"/>
    <w:rsid w:val="0045250F"/>
    <w:rsid w:val="00454E8E"/>
    <w:rsid w:val="00456AA7"/>
    <w:rsid w:val="00462C51"/>
    <w:rsid w:val="004639CF"/>
    <w:rsid w:val="004669C5"/>
    <w:rsid w:val="0048110A"/>
    <w:rsid w:val="00481139"/>
    <w:rsid w:val="0048269C"/>
    <w:rsid w:val="004879B7"/>
    <w:rsid w:val="004914DE"/>
    <w:rsid w:val="00491F65"/>
    <w:rsid w:val="00496222"/>
    <w:rsid w:val="004A4369"/>
    <w:rsid w:val="004A7C04"/>
    <w:rsid w:val="004B08A3"/>
    <w:rsid w:val="004B1661"/>
    <w:rsid w:val="004B7160"/>
    <w:rsid w:val="004C5C3C"/>
    <w:rsid w:val="004D122A"/>
    <w:rsid w:val="004D4412"/>
    <w:rsid w:val="004E28DD"/>
    <w:rsid w:val="004E391F"/>
    <w:rsid w:val="004E7A2F"/>
    <w:rsid w:val="004F0852"/>
    <w:rsid w:val="00500246"/>
    <w:rsid w:val="005002EA"/>
    <w:rsid w:val="005008E6"/>
    <w:rsid w:val="00502583"/>
    <w:rsid w:val="00506222"/>
    <w:rsid w:val="00513A08"/>
    <w:rsid w:val="0051663B"/>
    <w:rsid w:val="0051778B"/>
    <w:rsid w:val="00530B9A"/>
    <w:rsid w:val="005336A3"/>
    <w:rsid w:val="00540244"/>
    <w:rsid w:val="00544B25"/>
    <w:rsid w:val="00544D95"/>
    <w:rsid w:val="00552989"/>
    <w:rsid w:val="005530F3"/>
    <w:rsid w:val="005546E1"/>
    <w:rsid w:val="00555C43"/>
    <w:rsid w:val="005567DA"/>
    <w:rsid w:val="005609F2"/>
    <w:rsid w:val="0056151B"/>
    <w:rsid w:val="00565AD0"/>
    <w:rsid w:val="00565DE6"/>
    <w:rsid w:val="0056654A"/>
    <w:rsid w:val="0056799A"/>
    <w:rsid w:val="00571C88"/>
    <w:rsid w:val="00577820"/>
    <w:rsid w:val="005A601E"/>
    <w:rsid w:val="005B3164"/>
    <w:rsid w:val="005B399D"/>
    <w:rsid w:val="005B408D"/>
    <w:rsid w:val="005B6DF0"/>
    <w:rsid w:val="005B6EDA"/>
    <w:rsid w:val="005C359B"/>
    <w:rsid w:val="005C6682"/>
    <w:rsid w:val="005C7FA4"/>
    <w:rsid w:val="005D012C"/>
    <w:rsid w:val="005D4F36"/>
    <w:rsid w:val="005D52ED"/>
    <w:rsid w:val="005D6A83"/>
    <w:rsid w:val="005E09CC"/>
    <w:rsid w:val="005E0BEC"/>
    <w:rsid w:val="005E2988"/>
    <w:rsid w:val="005E7709"/>
    <w:rsid w:val="005E7D2C"/>
    <w:rsid w:val="005F5281"/>
    <w:rsid w:val="005F6583"/>
    <w:rsid w:val="005F6985"/>
    <w:rsid w:val="005F7DC5"/>
    <w:rsid w:val="006060A1"/>
    <w:rsid w:val="006072ED"/>
    <w:rsid w:val="00607BB0"/>
    <w:rsid w:val="00612442"/>
    <w:rsid w:val="006138C6"/>
    <w:rsid w:val="00617EBE"/>
    <w:rsid w:val="00625622"/>
    <w:rsid w:val="006301E6"/>
    <w:rsid w:val="00634DCB"/>
    <w:rsid w:val="00636167"/>
    <w:rsid w:val="0063666C"/>
    <w:rsid w:val="006366CB"/>
    <w:rsid w:val="006428C5"/>
    <w:rsid w:val="00652DE8"/>
    <w:rsid w:val="00654D05"/>
    <w:rsid w:val="006559CF"/>
    <w:rsid w:val="006662BA"/>
    <w:rsid w:val="0066776D"/>
    <w:rsid w:val="006679AE"/>
    <w:rsid w:val="006730A6"/>
    <w:rsid w:val="006731FD"/>
    <w:rsid w:val="0067322C"/>
    <w:rsid w:val="0067631F"/>
    <w:rsid w:val="00683406"/>
    <w:rsid w:val="00692C0B"/>
    <w:rsid w:val="00694C24"/>
    <w:rsid w:val="006950BF"/>
    <w:rsid w:val="00697E76"/>
    <w:rsid w:val="006A2C5E"/>
    <w:rsid w:val="006A4DF4"/>
    <w:rsid w:val="006A60AE"/>
    <w:rsid w:val="006A7D7B"/>
    <w:rsid w:val="006B53E1"/>
    <w:rsid w:val="006B7363"/>
    <w:rsid w:val="006C0960"/>
    <w:rsid w:val="006D1209"/>
    <w:rsid w:val="006D22F4"/>
    <w:rsid w:val="006E3895"/>
    <w:rsid w:val="006E5A2C"/>
    <w:rsid w:val="006E6F2B"/>
    <w:rsid w:val="006E6FDC"/>
    <w:rsid w:val="006F3123"/>
    <w:rsid w:val="006F4763"/>
    <w:rsid w:val="00707320"/>
    <w:rsid w:val="0071497A"/>
    <w:rsid w:val="0072163B"/>
    <w:rsid w:val="00723C6B"/>
    <w:rsid w:val="00731301"/>
    <w:rsid w:val="00734C2C"/>
    <w:rsid w:val="00750FEB"/>
    <w:rsid w:val="00757A42"/>
    <w:rsid w:val="00760E99"/>
    <w:rsid w:val="0076474B"/>
    <w:rsid w:val="00764DD2"/>
    <w:rsid w:val="00766066"/>
    <w:rsid w:val="0078191B"/>
    <w:rsid w:val="007867FC"/>
    <w:rsid w:val="007C1F5E"/>
    <w:rsid w:val="007C4C0B"/>
    <w:rsid w:val="007D65CA"/>
    <w:rsid w:val="007E12B7"/>
    <w:rsid w:val="007E2CED"/>
    <w:rsid w:val="007E73A5"/>
    <w:rsid w:val="007F189F"/>
    <w:rsid w:val="007F47ED"/>
    <w:rsid w:val="007F5E77"/>
    <w:rsid w:val="008024F9"/>
    <w:rsid w:val="00803777"/>
    <w:rsid w:val="008127F4"/>
    <w:rsid w:val="00813F03"/>
    <w:rsid w:val="0081444B"/>
    <w:rsid w:val="00816744"/>
    <w:rsid w:val="00820DB2"/>
    <w:rsid w:val="00823BF1"/>
    <w:rsid w:val="0083151D"/>
    <w:rsid w:val="00835B5B"/>
    <w:rsid w:val="008374AD"/>
    <w:rsid w:val="00837F34"/>
    <w:rsid w:val="00841D49"/>
    <w:rsid w:val="00843651"/>
    <w:rsid w:val="0084708C"/>
    <w:rsid w:val="008502BF"/>
    <w:rsid w:val="00856293"/>
    <w:rsid w:val="008616C3"/>
    <w:rsid w:val="008658B9"/>
    <w:rsid w:val="00877395"/>
    <w:rsid w:val="00880DA3"/>
    <w:rsid w:val="008815DB"/>
    <w:rsid w:val="0088342C"/>
    <w:rsid w:val="00886694"/>
    <w:rsid w:val="00886A67"/>
    <w:rsid w:val="00890474"/>
    <w:rsid w:val="00891ECD"/>
    <w:rsid w:val="00893F60"/>
    <w:rsid w:val="008A10D7"/>
    <w:rsid w:val="008A6E80"/>
    <w:rsid w:val="008B0329"/>
    <w:rsid w:val="008B52AE"/>
    <w:rsid w:val="008C0978"/>
    <w:rsid w:val="008C4A83"/>
    <w:rsid w:val="008C53BA"/>
    <w:rsid w:val="008D4E67"/>
    <w:rsid w:val="008D50F8"/>
    <w:rsid w:val="008D5A96"/>
    <w:rsid w:val="008D69D4"/>
    <w:rsid w:val="008E1B3D"/>
    <w:rsid w:val="008E2361"/>
    <w:rsid w:val="008E38F8"/>
    <w:rsid w:val="008F10E1"/>
    <w:rsid w:val="008F1358"/>
    <w:rsid w:val="00902C39"/>
    <w:rsid w:val="009106D4"/>
    <w:rsid w:val="00910FAF"/>
    <w:rsid w:val="00913529"/>
    <w:rsid w:val="009174AB"/>
    <w:rsid w:val="00921629"/>
    <w:rsid w:val="0092611D"/>
    <w:rsid w:val="00927C91"/>
    <w:rsid w:val="00930B60"/>
    <w:rsid w:val="0093361D"/>
    <w:rsid w:val="00936FFF"/>
    <w:rsid w:val="00942116"/>
    <w:rsid w:val="00942527"/>
    <w:rsid w:val="009555AF"/>
    <w:rsid w:val="00970142"/>
    <w:rsid w:val="009761EA"/>
    <w:rsid w:val="00983D40"/>
    <w:rsid w:val="00991B62"/>
    <w:rsid w:val="00993240"/>
    <w:rsid w:val="00997A68"/>
    <w:rsid w:val="009B0176"/>
    <w:rsid w:val="009B16A5"/>
    <w:rsid w:val="009B3A93"/>
    <w:rsid w:val="009C0222"/>
    <w:rsid w:val="009C05B3"/>
    <w:rsid w:val="009C1C75"/>
    <w:rsid w:val="009C2EA6"/>
    <w:rsid w:val="009D0E8A"/>
    <w:rsid w:val="009D21D7"/>
    <w:rsid w:val="009D66A1"/>
    <w:rsid w:val="009D6811"/>
    <w:rsid w:val="009E1577"/>
    <w:rsid w:val="009E4D33"/>
    <w:rsid w:val="009E5143"/>
    <w:rsid w:val="009E6EA2"/>
    <w:rsid w:val="009E757F"/>
    <w:rsid w:val="009F0255"/>
    <w:rsid w:val="009F0B3C"/>
    <w:rsid w:val="009F1F3B"/>
    <w:rsid w:val="009F2D81"/>
    <w:rsid w:val="00A0750F"/>
    <w:rsid w:val="00A23062"/>
    <w:rsid w:val="00A31837"/>
    <w:rsid w:val="00A326C6"/>
    <w:rsid w:val="00A33131"/>
    <w:rsid w:val="00A35997"/>
    <w:rsid w:val="00A359E5"/>
    <w:rsid w:val="00A36B7D"/>
    <w:rsid w:val="00A45EAF"/>
    <w:rsid w:val="00A5286B"/>
    <w:rsid w:val="00A55185"/>
    <w:rsid w:val="00A65DAD"/>
    <w:rsid w:val="00A6698B"/>
    <w:rsid w:val="00A735ED"/>
    <w:rsid w:val="00A809C5"/>
    <w:rsid w:val="00A81439"/>
    <w:rsid w:val="00A8637B"/>
    <w:rsid w:val="00A91E4C"/>
    <w:rsid w:val="00AA52C7"/>
    <w:rsid w:val="00AA781F"/>
    <w:rsid w:val="00AB0D02"/>
    <w:rsid w:val="00AB620B"/>
    <w:rsid w:val="00AB6B31"/>
    <w:rsid w:val="00AC1080"/>
    <w:rsid w:val="00AC6A20"/>
    <w:rsid w:val="00AE0096"/>
    <w:rsid w:val="00AF0926"/>
    <w:rsid w:val="00AF71E3"/>
    <w:rsid w:val="00B043F9"/>
    <w:rsid w:val="00B04C22"/>
    <w:rsid w:val="00B11975"/>
    <w:rsid w:val="00B123D2"/>
    <w:rsid w:val="00B13BF7"/>
    <w:rsid w:val="00B160B8"/>
    <w:rsid w:val="00B168BD"/>
    <w:rsid w:val="00B26923"/>
    <w:rsid w:val="00B361AF"/>
    <w:rsid w:val="00B375CE"/>
    <w:rsid w:val="00B41436"/>
    <w:rsid w:val="00B42D4F"/>
    <w:rsid w:val="00B46A50"/>
    <w:rsid w:val="00B502D3"/>
    <w:rsid w:val="00B514FB"/>
    <w:rsid w:val="00B52DA3"/>
    <w:rsid w:val="00B56FD3"/>
    <w:rsid w:val="00B64501"/>
    <w:rsid w:val="00B65E62"/>
    <w:rsid w:val="00B72001"/>
    <w:rsid w:val="00B7289B"/>
    <w:rsid w:val="00B77352"/>
    <w:rsid w:val="00B87D8A"/>
    <w:rsid w:val="00B90E0C"/>
    <w:rsid w:val="00BA23CB"/>
    <w:rsid w:val="00BB0595"/>
    <w:rsid w:val="00BB066F"/>
    <w:rsid w:val="00BB3D1E"/>
    <w:rsid w:val="00BB6E39"/>
    <w:rsid w:val="00BC3CAF"/>
    <w:rsid w:val="00BC42ED"/>
    <w:rsid w:val="00BC4D14"/>
    <w:rsid w:val="00BC61D1"/>
    <w:rsid w:val="00BC67BC"/>
    <w:rsid w:val="00BD2732"/>
    <w:rsid w:val="00BE6C93"/>
    <w:rsid w:val="00BF3937"/>
    <w:rsid w:val="00C10618"/>
    <w:rsid w:val="00C26773"/>
    <w:rsid w:val="00C278BB"/>
    <w:rsid w:val="00C347EB"/>
    <w:rsid w:val="00C35377"/>
    <w:rsid w:val="00C50829"/>
    <w:rsid w:val="00C527EE"/>
    <w:rsid w:val="00C6099F"/>
    <w:rsid w:val="00C630B6"/>
    <w:rsid w:val="00C63385"/>
    <w:rsid w:val="00C64B54"/>
    <w:rsid w:val="00C717A5"/>
    <w:rsid w:val="00C72515"/>
    <w:rsid w:val="00C73672"/>
    <w:rsid w:val="00C80001"/>
    <w:rsid w:val="00C83D6E"/>
    <w:rsid w:val="00C84973"/>
    <w:rsid w:val="00C85B86"/>
    <w:rsid w:val="00CA317A"/>
    <w:rsid w:val="00CA3FEA"/>
    <w:rsid w:val="00CA6133"/>
    <w:rsid w:val="00CB0122"/>
    <w:rsid w:val="00CB3185"/>
    <w:rsid w:val="00CB4259"/>
    <w:rsid w:val="00CC0D13"/>
    <w:rsid w:val="00CC610B"/>
    <w:rsid w:val="00CD17A0"/>
    <w:rsid w:val="00CD2325"/>
    <w:rsid w:val="00CD29B1"/>
    <w:rsid w:val="00CE0CA3"/>
    <w:rsid w:val="00CE2BD8"/>
    <w:rsid w:val="00CE53B5"/>
    <w:rsid w:val="00CE722A"/>
    <w:rsid w:val="00CF18A0"/>
    <w:rsid w:val="00CF25BF"/>
    <w:rsid w:val="00CF62AC"/>
    <w:rsid w:val="00CF782C"/>
    <w:rsid w:val="00D06ECA"/>
    <w:rsid w:val="00D07AD0"/>
    <w:rsid w:val="00D10B24"/>
    <w:rsid w:val="00D13F72"/>
    <w:rsid w:val="00D21D8B"/>
    <w:rsid w:val="00D23526"/>
    <w:rsid w:val="00D8588E"/>
    <w:rsid w:val="00D946C8"/>
    <w:rsid w:val="00DA1DC8"/>
    <w:rsid w:val="00DA5579"/>
    <w:rsid w:val="00DA77AC"/>
    <w:rsid w:val="00DB0851"/>
    <w:rsid w:val="00DB31A7"/>
    <w:rsid w:val="00DB6B71"/>
    <w:rsid w:val="00DC6634"/>
    <w:rsid w:val="00DC6C47"/>
    <w:rsid w:val="00DC7503"/>
    <w:rsid w:val="00DD0B8D"/>
    <w:rsid w:val="00DD70BB"/>
    <w:rsid w:val="00DE5D39"/>
    <w:rsid w:val="00DE692D"/>
    <w:rsid w:val="00DF1745"/>
    <w:rsid w:val="00DF5A69"/>
    <w:rsid w:val="00DF626A"/>
    <w:rsid w:val="00E11213"/>
    <w:rsid w:val="00E1147A"/>
    <w:rsid w:val="00E17216"/>
    <w:rsid w:val="00E17E04"/>
    <w:rsid w:val="00E329A0"/>
    <w:rsid w:val="00E35ED1"/>
    <w:rsid w:val="00E36DD9"/>
    <w:rsid w:val="00E47984"/>
    <w:rsid w:val="00E507F7"/>
    <w:rsid w:val="00E54448"/>
    <w:rsid w:val="00E5737F"/>
    <w:rsid w:val="00E61084"/>
    <w:rsid w:val="00E633C7"/>
    <w:rsid w:val="00E72172"/>
    <w:rsid w:val="00E75DB1"/>
    <w:rsid w:val="00E7742C"/>
    <w:rsid w:val="00E8263D"/>
    <w:rsid w:val="00E82C39"/>
    <w:rsid w:val="00E82CCB"/>
    <w:rsid w:val="00E8609F"/>
    <w:rsid w:val="00E86959"/>
    <w:rsid w:val="00E93A89"/>
    <w:rsid w:val="00E9739D"/>
    <w:rsid w:val="00EA0008"/>
    <w:rsid w:val="00EA0BFD"/>
    <w:rsid w:val="00EA4CE8"/>
    <w:rsid w:val="00EA4D11"/>
    <w:rsid w:val="00EA6434"/>
    <w:rsid w:val="00EB08F2"/>
    <w:rsid w:val="00EC145F"/>
    <w:rsid w:val="00EC2DE1"/>
    <w:rsid w:val="00EC38B3"/>
    <w:rsid w:val="00ED3490"/>
    <w:rsid w:val="00ED5213"/>
    <w:rsid w:val="00ED637A"/>
    <w:rsid w:val="00EE0A02"/>
    <w:rsid w:val="00EE2E73"/>
    <w:rsid w:val="00EE7D9B"/>
    <w:rsid w:val="00EF576B"/>
    <w:rsid w:val="00F0641C"/>
    <w:rsid w:val="00F0649E"/>
    <w:rsid w:val="00F15CE8"/>
    <w:rsid w:val="00F24BE8"/>
    <w:rsid w:val="00F30C2F"/>
    <w:rsid w:val="00F35149"/>
    <w:rsid w:val="00F46DDD"/>
    <w:rsid w:val="00F56514"/>
    <w:rsid w:val="00F568F3"/>
    <w:rsid w:val="00F63D5E"/>
    <w:rsid w:val="00F73920"/>
    <w:rsid w:val="00F82CE6"/>
    <w:rsid w:val="00F83E2F"/>
    <w:rsid w:val="00F8587E"/>
    <w:rsid w:val="00F91453"/>
    <w:rsid w:val="00F944CD"/>
    <w:rsid w:val="00F957B8"/>
    <w:rsid w:val="00F95FB9"/>
    <w:rsid w:val="00FA230D"/>
    <w:rsid w:val="00FB2D13"/>
    <w:rsid w:val="00FC2033"/>
    <w:rsid w:val="00FC5712"/>
    <w:rsid w:val="00FD0C3C"/>
    <w:rsid w:val="00FD3E02"/>
    <w:rsid w:val="00FD5D43"/>
    <w:rsid w:val="00FD6BC7"/>
    <w:rsid w:val="00FF4E00"/>
    <w:rsid w:val="00FF4F52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2DE3"/>
  <w15:docId w15:val="{77850507-E56C-4BC3-B3EE-039CC55F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9B16A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C717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3611C-8B1B-4CD4-8289-9C6A0F0D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115</Pages>
  <Words>32924</Words>
  <Characters>187673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PC</cp:lastModifiedBy>
  <cp:revision>542</cp:revision>
  <cp:lastPrinted>2024-03-28T06:16:00Z</cp:lastPrinted>
  <dcterms:created xsi:type="dcterms:W3CDTF">2020-02-07T11:30:00Z</dcterms:created>
  <dcterms:modified xsi:type="dcterms:W3CDTF">2024-08-27T07:12:00Z</dcterms:modified>
</cp:coreProperties>
</file>