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4FF" w:rsidRDefault="001D74FF" w:rsidP="000075BB">
      <w:pPr>
        <w:spacing w:after="0" w:line="288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4B9A" w:rsidRDefault="00FA3C2E" w:rsidP="000075BB">
      <w:pPr>
        <w:spacing w:after="0" w:line="288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порядке уплаты туристического налога расскажут на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вебинаре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FA3C2E" w:rsidRPr="000075BB" w:rsidRDefault="00FA3C2E" w:rsidP="000075BB">
      <w:pPr>
        <w:spacing w:after="0" w:line="288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74FF" w:rsidRPr="00E16215" w:rsidRDefault="000448D0" w:rsidP="002B06A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УФНС России</w:t>
      </w:r>
      <w:r w:rsidR="001D74FF" w:rsidRPr="001C0E65">
        <w:rPr>
          <w:sz w:val="28"/>
          <w:szCs w:val="28"/>
        </w:rPr>
        <w:t xml:space="preserve"> по Республике Татарстан приглашает налогоплательщиков</w:t>
      </w:r>
      <w:r w:rsidR="001D74FF">
        <w:rPr>
          <w:sz w:val="28"/>
          <w:szCs w:val="28"/>
        </w:rPr>
        <w:t xml:space="preserve"> принять участие в</w:t>
      </w:r>
      <w:r w:rsidR="001D74FF" w:rsidRPr="001C0E65">
        <w:rPr>
          <w:sz w:val="28"/>
          <w:szCs w:val="28"/>
        </w:rPr>
        <w:t xml:space="preserve"> </w:t>
      </w:r>
      <w:proofErr w:type="spellStart"/>
      <w:r w:rsidR="001D74FF" w:rsidRPr="001C0E65">
        <w:rPr>
          <w:sz w:val="28"/>
          <w:szCs w:val="28"/>
        </w:rPr>
        <w:t>вебинар</w:t>
      </w:r>
      <w:r w:rsidR="00994B9A">
        <w:rPr>
          <w:sz w:val="28"/>
          <w:szCs w:val="28"/>
        </w:rPr>
        <w:t>е</w:t>
      </w:r>
      <w:proofErr w:type="spellEnd"/>
      <w:r w:rsidR="00994B9A">
        <w:rPr>
          <w:sz w:val="28"/>
          <w:szCs w:val="28"/>
        </w:rPr>
        <w:t xml:space="preserve"> на тему «</w:t>
      </w:r>
      <w:r w:rsidR="00994B9A" w:rsidRPr="00994B9A">
        <w:rPr>
          <w:sz w:val="28"/>
          <w:szCs w:val="28"/>
        </w:rPr>
        <w:t>Порядок исчисления и уплаты туристического налога</w:t>
      </w:r>
      <w:r>
        <w:rPr>
          <w:sz w:val="28"/>
          <w:szCs w:val="28"/>
        </w:rPr>
        <w:t>», который</w:t>
      </w:r>
      <w:r w:rsidR="00994B9A">
        <w:rPr>
          <w:sz w:val="28"/>
          <w:szCs w:val="28"/>
        </w:rPr>
        <w:t xml:space="preserve"> состоится 24 января   2025</w:t>
      </w:r>
      <w:r w:rsidR="001D74FF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года в</w:t>
      </w:r>
      <w:r w:rsidR="001D74FF">
        <w:rPr>
          <w:sz w:val="28"/>
          <w:szCs w:val="28"/>
        </w:rPr>
        <w:t xml:space="preserve"> 10.00.</w:t>
      </w:r>
    </w:p>
    <w:p w:rsidR="001D74FF" w:rsidRPr="00D53701" w:rsidRDefault="001D74FF" w:rsidP="002B06A5">
      <w:pPr>
        <w:pStyle w:val="Default"/>
        <w:ind w:firstLine="709"/>
        <w:jc w:val="both"/>
        <w:rPr>
          <w:sz w:val="16"/>
          <w:szCs w:val="16"/>
        </w:rPr>
      </w:pPr>
    </w:p>
    <w:p w:rsidR="002B06A5" w:rsidRDefault="001D74FF" w:rsidP="002B06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E0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мероприятия расскажут</w:t>
      </w:r>
      <w:r w:rsidR="00963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963EC7">
        <w:rPr>
          <w:rFonts w:ascii="Times New Roman" w:hAnsi="Times New Roman" w:cs="Times New Roman"/>
          <w:sz w:val="28"/>
          <w:szCs w:val="28"/>
        </w:rPr>
        <w:t xml:space="preserve"> введении </w:t>
      </w:r>
      <w:r w:rsidR="00FA3C2E">
        <w:rPr>
          <w:rFonts w:ascii="Times New Roman" w:hAnsi="Times New Roman" w:cs="Times New Roman"/>
          <w:sz w:val="28"/>
          <w:szCs w:val="28"/>
        </w:rPr>
        <w:t xml:space="preserve">с 2025 года </w:t>
      </w:r>
      <w:r w:rsidR="00963EC7">
        <w:rPr>
          <w:rFonts w:ascii="Times New Roman" w:hAnsi="Times New Roman" w:cs="Times New Roman"/>
          <w:sz w:val="28"/>
          <w:szCs w:val="28"/>
        </w:rPr>
        <w:t xml:space="preserve">туристического налога </w:t>
      </w:r>
      <w:r w:rsidR="002B06A5" w:rsidRPr="002B06A5">
        <w:rPr>
          <w:rFonts w:ascii="Times New Roman" w:hAnsi="Times New Roman" w:cs="Times New Roman"/>
          <w:sz w:val="28"/>
          <w:szCs w:val="28"/>
        </w:rPr>
        <w:t>на отдельных территориях муниципальных образований Республики Татарстан</w:t>
      </w:r>
      <w:r w:rsidR="002B06A5">
        <w:rPr>
          <w:rFonts w:ascii="Times New Roman" w:hAnsi="Times New Roman" w:cs="Times New Roman"/>
          <w:sz w:val="28"/>
          <w:szCs w:val="28"/>
        </w:rPr>
        <w:t>; о том</w:t>
      </w:r>
      <w:r w:rsidR="00854F7B">
        <w:rPr>
          <w:rFonts w:ascii="Times New Roman" w:hAnsi="Times New Roman" w:cs="Times New Roman"/>
          <w:sz w:val="28"/>
          <w:szCs w:val="28"/>
        </w:rPr>
        <w:t>,</w:t>
      </w:r>
      <w:r w:rsidR="002B06A5">
        <w:rPr>
          <w:rFonts w:ascii="Times New Roman" w:hAnsi="Times New Roman" w:cs="Times New Roman"/>
          <w:sz w:val="28"/>
          <w:szCs w:val="28"/>
        </w:rPr>
        <w:t xml:space="preserve"> </w:t>
      </w:r>
      <w:r w:rsidR="002B06A5" w:rsidRPr="002B06A5">
        <w:rPr>
          <w:rFonts w:ascii="Times New Roman" w:hAnsi="Times New Roman" w:cs="Times New Roman"/>
          <w:sz w:val="28"/>
          <w:szCs w:val="28"/>
        </w:rPr>
        <w:t>кто является плательщиком данного налога</w:t>
      </w:r>
      <w:r w:rsidR="002B06A5">
        <w:rPr>
          <w:rFonts w:ascii="Times New Roman" w:hAnsi="Times New Roman" w:cs="Times New Roman"/>
          <w:sz w:val="28"/>
          <w:szCs w:val="28"/>
        </w:rPr>
        <w:t>;</w:t>
      </w:r>
      <w:r w:rsidR="002B06A5" w:rsidRPr="002B06A5">
        <w:rPr>
          <w:rFonts w:ascii="Times New Roman" w:hAnsi="Times New Roman" w:cs="Times New Roman"/>
          <w:sz w:val="28"/>
          <w:szCs w:val="28"/>
        </w:rPr>
        <w:t xml:space="preserve"> как правильн</w:t>
      </w:r>
      <w:r w:rsidR="002B06A5">
        <w:rPr>
          <w:rFonts w:ascii="Times New Roman" w:hAnsi="Times New Roman" w:cs="Times New Roman"/>
          <w:sz w:val="28"/>
          <w:szCs w:val="28"/>
        </w:rPr>
        <w:t>о его рассчитывать и уплачивать;</w:t>
      </w:r>
      <w:r w:rsidR="002B06A5" w:rsidRPr="002B06A5">
        <w:rPr>
          <w:rFonts w:ascii="Times New Roman" w:hAnsi="Times New Roman" w:cs="Times New Roman"/>
          <w:sz w:val="28"/>
          <w:szCs w:val="28"/>
        </w:rPr>
        <w:t xml:space="preserve"> в какие сроки необходимо подавать налоговую декларацию</w:t>
      </w:r>
      <w:r w:rsidR="002B06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06A5" w:rsidRDefault="0074315C" w:rsidP="002B06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</w:t>
      </w:r>
      <w:r w:rsidR="002B06A5">
        <w:rPr>
          <w:rFonts w:ascii="Times New Roman" w:hAnsi="Times New Roman" w:cs="Times New Roman"/>
          <w:sz w:val="28"/>
          <w:szCs w:val="28"/>
        </w:rPr>
        <w:t xml:space="preserve"> в </w:t>
      </w:r>
      <w:r w:rsidR="002B06A5" w:rsidRPr="002B06A5">
        <w:rPr>
          <w:rFonts w:ascii="Times New Roman" w:hAnsi="Times New Roman" w:cs="Times New Roman"/>
          <w:sz w:val="28"/>
          <w:szCs w:val="28"/>
        </w:rPr>
        <w:t xml:space="preserve">ходе </w:t>
      </w:r>
      <w:proofErr w:type="spellStart"/>
      <w:r w:rsidR="002B06A5" w:rsidRPr="002B06A5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="002B06A5" w:rsidRPr="002B06A5">
        <w:rPr>
          <w:rFonts w:ascii="Times New Roman" w:hAnsi="Times New Roman" w:cs="Times New Roman"/>
          <w:sz w:val="28"/>
          <w:szCs w:val="28"/>
        </w:rPr>
        <w:t xml:space="preserve"> эксперты ответят на вопросы, касающиеся обсуждаемой темы</w:t>
      </w:r>
      <w:r w:rsidR="002B06A5">
        <w:rPr>
          <w:rFonts w:ascii="Times New Roman" w:hAnsi="Times New Roman" w:cs="Times New Roman"/>
          <w:sz w:val="28"/>
          <w:szCs w:val="28"/>
        </w:rPr>
        <w:t>.</w:t>
      </w:r>
    </w:p>
    <w:p w:rsidR="002B06A5" w:rsidRDefault="002B06A5" w:rsidP="002B06A5">
      <w:pPr>
        <w:pStyle w:val="Default"/>
        <w:ind w:firstLine="709"/>
        <w:jc w:val="both"/>
        <w:rPr>
          <w:sz w:val="28"/>
          <w:szCs w:val="28"/>
        </w:rPr>
      </w:pPr>
    </w:p>
    <w:p w:rsidR="0073620E" w:rsidRDefault="00994B9A" w:rsidP="002B06A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Спикер</w:t>
      </w:r>
      <w:r w:rsidR="0073620E">
        <w:rPr>
          <w:sz w:val="28"/>
          <w:szCs w:val="28"/>
        </w:rPr>
        <w:t xml:space="preserve"> </w:t>
      </w:r>
      <w:proofErr w:type="spellStart"/>
      <w:r w:rsidR="0073620E">
        <w:rPr>
          <w:sz w:val="28"/>
          <w:szCs w:val="28"/>
        </w:rPr>
        <w:t>вебинара</w:t>
      </w:r>
      <w:proofErr w:type="spellEnd"/>
      <w:r>
        <w:rPr>
          <w:sz w:val="28"/>
          <w:szCs w:val="28"/>
        </w:rPr>
        <w:t xml:space="preserve"> - </w:t>
      </w:r>
      <w:r w:rsidR="0073620E" w:rsidRPr="001D74FF">
        <w:rPr>
          <w:rFonts w:eastAsia="Times New Roman"/>
          <w:sz w:val="28"/>
          <w:szCs w:val="28"/>
          <w:lang w:eastAsia="ru-RU"/>
        </w:rPr>
        <w:t xml:space="preserve">Эльмира </w:t>
      </w:r>
      <w:proofErr w:type="spellStart"/>
      <w:r w:rsidR="0073620E" w:rsidRPr="001D74FF">
        <w:rPr>
          <w:rFonts w:eastAsia="Times New Roman"/>
          <w:sz w:val="28"/>
          <w:szCs w:val="28"/>
          <w:lang w:eastAsia="ru-RU"/>
        </w:rPr>
        <w:t>Хамидуллина</w:t>
      </w:r>
      <w:proofErr w:type="spellEnd"/>
      <w:r w:rsidR="0073620E" w:rsidRPr="007652B5">
        <w:rPr>
          <w:sz w:val="28"/>
          <w:szCs w:val="28"/>
        </w:rPr>
        <w:t xml:space="preserve">, начальник </w:t>
      </w:r>
      <w:r w:rsidR="0073620E" w:rsidRPr="001D74FF">
        <w:rPr>
          <w:sz w:val="28"/>
          <w:szCs w:val="28"/>
        </w:rPr>
        <w:t xml:space="preserve">отдела налогообложения юридических лиц </w:t>
      </w:r>
      <w:r w:rsidR="0073620E" w:rsidRPr="007652B5">
        <w:rPr>
          <w:sz w:val="28"/>
          <w:szCs w:val="28"/>
        </w:rPr>
        <w:t>Управления</w:t>
      </w:r>
      <w:r w:rsidR="0073620E">
        <w:rPr>
          <w:sz w:val="28"/>
          <w:szCs w:val="28"/>
        </w:rPr>
        <w:t>.</w:t>
      </w:r>
    </w:p>
    <w:p w:rsidR="0073620E" w:rsidRDefault="0073620E" w:rsidP="002B06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4FF" w:rsidRDefault="001D74FF" w:rsidP="002B06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3E3E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Pr="00663E3E">
        <w:rPr>
          <w:rFonts w:ascii="Times New Roman" w:hAnsi="Times New Roman" w:cs="Times New Roman"/>
          <w:sz w:val="28"/>
          <w:szCs w:val="28"/>
        </w:rPr>
        <w:t xml:space="preserve"> бесплатный, предварительная регистрация – обязательна по ссылке</w:t>
      </w:r>
      <w:r w:rsidR="00994B9A">
        <w:rPr>
          <w:rFonts w:ascii="Times New Roman" w:hAnsi="Times New Roman" w:cs="Times New Roman"/>
          <w:sz w:val="28"/>
          <w:szCs w:val="28"/>
        </w:rPr>
        <w:t xml:space="preserve">: </w:t>
      </w:r>
      <w:r w:rsidR="00994B9A" w:rsidRPr="00994B9A">
        <w:rPr>
          <w:rFonts w:ascii="Times New Roman" w:hAnsi="Times New Roman" w:cs="Times New Roman"/>
          <w:sz w:val="28"/>
          <w:szCs w:val="28"/>
        </w:rPr>
        <w:t>https://w.sbis.ru/webinar/9300b944-9866-4aee-adf9-5f29de82d25c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0210" w:rsidRDefault="00080210" w:rsidP="00080210">
      <w:pPr>
        <w:spacing w:after="0" w:line="288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highlight w:val="lightGray"/>
          <w:lang w:eastAsia="ru-RU"/>
        </w:rPr>
      </w:pPr>
    </w:p>
    <w:p w:rsidR="00080210" w:rsidRDefault="00994B9A" w:rsidP="001D74FF">
      <w:pPr>
        <w:spacing w:after="0" w:line="288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highlight w:val="lightGray"/>
          <w:lang w:eastAsia="ru-RU"/>
        </w:rPr>
      </w:pPr>
      <w:r>
        <w:rPr>
          <w:noProof/>
          <w:lang w:eastAsia="ru-RU"/>
        </w:rPr>
        <w:drawing>
          <wp:inline distT="0" distB="0" distL="0" distR="0" wp14:anchorId="135A1539" wp14:editId="01ECD825">
            <wp:extent cx="1558290" cy="1558290"/>
            <wp:effectExtent l="0" t="0" r="3810" b="3810"/>
            <wp:docPr id="2" name="Рисунок 2" descr="http://qrcoder.ru/code/?https%3A%2F%2Fw.sbis.ru%2Fwebinar%2F9300b944-9866-4aee-adf9-5f29de82d25c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w.sbis.ru%2Fwebinar%2F9300b944-9866-4aee-adf9-5f29de82d25c&amp;4&amp;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155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210" w:rsidRDefault="00080210" w:rsidP="00080210">
      <w:pPr>
        <w:spacing w:after="0" w:line="288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highlight w:val="lightGray"/>
          <w:lang w:eastAsia="ru-RU"/>
        </w:rPr>
      </w:pPr>
    </w:p>
    <w:p w:rsidR="00080210" w:rsidRDefault="00080210" w:rsidP="00080210">
      <w:pPr>
        <w:spacing w:after="0" w:line="288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highlight w:val="lightGray"/>
          <w:lang w:eastAsia="ru-RU"/>
        </w:rPr>
      </w:pPr>
    </w:p>
    <w:p w:rsidR="00080210" w:rsidRDefault="00080210" w:rsidP="00080210">
      <w:pPr>
        <w:spacing w:after="0" w:line="288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highlight w:val="lightGray"/>
          <w:lang w:eastAsia="ru-RU"/>
        </w:rPr>
      </w:pPr>
    </w:p>
    <w:p w:rsidR="00080210" w:rsidRDefault="00080210" w:rsidP="00080210">
      <w:pPr>
        <w:spacing w:after="0" w:line="288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highlight w:val="lightGray"/>
          <w:lang w:eastAsia="ru-RU"/>
        </w:rPr>
      </w:pPr>
    </w:p>
    <w:p w:rsidR="00080210" w:rsidRDefault="00080210" w:rsidP="00080210">
      <w:pPr>
        <w:spacing w:after="0" w:line="288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highlight w:val="lightGray"/>
          <w:lang w:eastAsia="ru-RU"/>
        </w:rPr>
      </w:pPr>
    </w:p>
    <w:p w:rsidR="00080210" w:rsidRDefault="00080210" w:rsidP="00080210">
      <w:pPr>
        <w:spacing w:after="0" w:line="288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highlight w:val="lightGray"/>
          <w:lang w:eastAsia="ru-RU"/>
        </w:rPr>
      </w:pPr>
    </w:p>
    <w:p w:rsidR="00080210" w:rsidRDefault="00080210" w:rsidP="00080210">
      <w:pPr>
        <w:spacing w:after="0" w:line="288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highlight w:val="lightGray"/>
          <w:lang w:eastAsia="ru-RU"/>
        </w:rPr>
      </w:pPr>
    </w:p>
    <w:p w:rsidR="00080210" w:rsidRDefault="00080210" w:rsidP="00080210">
      <w:pPr>
        <w:spacing w:after="0" w:line="288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highlight w:val="lightGray"/>
          <w:lang w:eastAsia="ru-RU"/>
        </w:rPr>
      </w:pPr>
    </w:p>
    <w:p w:rsidR="00080210" w:rsidRDefault="00080210" w:rsidP="00080210">
      <w:pPr>
        <w:spacing w:after="0" w:line="288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highlight w:val="lightGray"/>
          <w:lang w:eastAsia="ru-RU"/>
        </w:rPr>
      </w:pPr>
    </w:p>
    <w:p w:rsidR="00080210" w:rsidRDefault="00080210" w:rsidP="00080210">
      <w:pPr>
        <w:spacing w:after="0" w:line="288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highlight w:val="lightGray"/>
          <w:lang w:eastAsia="ru-RU"/>
        </w:rPr>
      </w:pPr>
    </w:p>
    <w:p w:rsidR="00080210" w:rsidRDefault="00080210" w:rsidP="00080210">
      <w:pPr>
        <w:spacing w:after="0" w:line="288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highlight w:val="lightGray"/>
          <w:lang w:eastAsia="ru-RU"/>
        </w:rPr>
      </w:pPr>
    </w:p>
    <w:sectPr w:rsidR="00080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922C2"/>
    <w:multiLevelType w:val="hybridMultilevel"/>
    <w:tmpl w:val="06788650"/>
    <w:lvl w:ilvl="0" w:tplc="DBACF71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42F2257"/>
    <w:multiLevelType w:val="multilevel"/>
    <w:tmpl w:val="32CE5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A32"/>
    <w:rsid w:val="00002716"/>
    <w:rsid w:val="000075BB"/>
    <w:rsid w:val="0000785E"/>
    <w:rsid w:val="00012706"/>
    <w:rsid w:val="000448D0"/>
    <w:rsid w:val="00080210"/>
    <w:rsid w:val="00184B88"/>
    <w:rsid w:val="001D74FF"/>
    <w:rsid w:val="00293169"/>
    <w:rsid w:val="002B06A5"/>
    <w:rsid w:val="002E53C2"/>
    <w:rsid w:val="0033120E"/>
    <w:rsid w:val="00376FA2"/>
    <w:rsid w:val="0039104F"/>
    <w:rsid w:val="003D42D8"/>
    <w:rsid w:val="00466837"/>
    <w:rsid w:val="004C4196"/>
    <w:rsid w:val="00573922"/>
    <w:rsid w:val="00577326"/>
    <w:rsid w:val="005C4270"/>
    <w:rsid w:val="005C740F"/>
    <w:rsid w:val="00605A32"/>
    <w:rsid w:val="0066454A"/>
    <w:rsid w:val="00693E0D"/>
    <w:rsid w:val="006B5C42"/>
    <w:rsid w:val="00735062"/>
    <w:rsid w:val="0073620E"/>
    <w:rsid w:val="0074315C"/>
    <w:rsid w:val="00752D62"/>
    <w:rsid w:val="00767647"/>
    <w:rsid w:val="007F7462"/>
    <w:rsid w:val="00852B4F"/>
    <w:rsid w:val="008540C0"/>
    <w:rsid w:val="00854F7B"/>
    <w:rsid w:val="00865F0F"/>
    <w:rsid w:val="00880848"/>
    <w:rsid w:val="008B2D8A"/>
    <w:rsid w:val="008E73D7"/>
    <w:rsid w:val="0093378A"/>
    <w:rsid w:val="009454D6"/>
    <w:rsid w:val="00963EC7"/>
    <w:rsid w:val="00994B9A"/>
    <w:rsid w:val="00A919C2"/>
    <w:rsid w:val="00B82967"/>
    <w:rsid w:val="00BA16D5"/>
    <w:rsid w:val="00C81DAC"/>
    <w:rsid w:val="00C9561C"/>
    <w:rsid w:val="00CB0EC0"/>
    <w:rsid w:val="00D53A42"/>
    <w:rsid w:val="00E64377"/>
    <w:rsid w:val="00F81E56"/>
    <w:rsid w:val="00FA3C2E"/>
    <w:rsid w:val="00FB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F8B41"/>
  <w15:docId w15:val="{AA2220C9-2A01-4AF9-9519-38505EBC4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837"/>
    <w:pPr>
      <w:ind w:left="720"/>
      <w:contextualSpacing/>
    </w:pPr>
  </w:style>
  <w:style w:type="paragraph" w:customStyle="1" w:styleId="Default">
    <w:name w:val="Default"/>
    <w:rsid w:val="001D74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link w:val="1"/>
    <w:uiPriority w:val="99"/>
    <w:unhideWhenUsed/>
    <w:rsid w:val="001D74FF"/>
    <w:rPr>
      <w:color w:val="0000FF"/>
      <w:u w:val="single"/>
    </w:rPr>
  </w:style>
  <w:style w:type="paragraph" w:customStyle="1" w:styleId="1">
    <w:name w:val="Гиперссылка1"/>
    <w:link w:val="a4"/>
    <w:uiPriority w:val="99"/>
    <w:rsid w:val="001D74FF"/>
    <w:pPr>
      <w:spacing w:after="0" w:line="240" w:lineRule="auto"/>
    </w:pPr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D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5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cp:lastPrinted>2023-06-01T11:00:00Z</cp:lastPrinted>
  <dcterms:created xsi:type="dcterms:W3CDTF">2025-01-23T06:16:00Z</dcterms:created>
  <dcterms:modified xsi:type="dcterms:W3CDTF">2025-01-23T06:16:00Z</dcterms:modified>
</cp:coreProperties>
</file>