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Рекомендации по оформлению презентации проекта </w:t>
        <w:br/>
        <w:t>развития сельского туризма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ind w:firstLine="567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К рассмотрению в рамках конкурсного отбора проектов сельского туризма необходимо предоставить презентацию в видеоформате, отражающую текущее состояние объекта, а также презентацию в формате </w:t>
      </w:r>
      <w:r>
        <w:rPr>
          <w:rFonts w:eastAsia="Times New Roman" w:cs="Times New Roman" w:ascii="PT Astra Serif" w:hAnsi="PT Astra Serif"/>
          <w:sz w:val="28"/>
          <w:szCs w:val="28"/>
          <w:lang w:val="en-US" w:eastAsia="ru-RU"/>
        </w:rPr>
        <w:t>pdf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.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ind w:firstLine="567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По итогам ознакомления с презентациями должно сформироваться комплексное представление о проекте развития сельского туризма, территории, на которой он будет реализован, а также о деятельности в области сельского хозяйства заявителя. Необходимо представить реальную картину территории и инфраструктуры, ежедневную деятельность, которая происходит на объекте, картину, которую будет видеть турист или экскурсант при посещении объекта.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30" w:leader="none"/>
        </w:tabs>
        <w:spacing w:lineRule="auto" w:line="276" w:before="0" w:after="0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Видеопрезентация проекта развития сельского туризма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1.1. Технические требования: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а) продолжительность ролика: не более 1,5 минуты;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б) разрешение – не менее 1920х1080 точек не менее 30 кадров/сек, соотношение сторон 16:9 (горизонтальный кадр).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1.2. Структура и содержание: </w:t>
      </w:r>
      <w:bookmarkStart w:id="0" w:name="_GoBack"/>
      <w:bookmarkEnd w:id="0"/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а) в заставке следует указать: название проекта, название организации, регион, актуальную дату съемки;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б) основная информация: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демонстрация основной деятельности (сельхозугодия, производственные помещения, техника и животные и пр.), территории хозяйства (видео должно сформировать общее представление о состоянии территории), площадки, на которой будет реализован проект развития сельского туризма, объекта (-ов) показа, прилегающей территории (природа, возможные объекты показа за пределами реализуемого объекта – памятники, храмы, музеи, прочее), транспортная доступность (подъезд к объекту, возможности для проезда и парковки транспорта на объекте), демонстрация продукции (при наличии), объектов проживания, питания, продажи, проведения мероприятий (при наличии).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в) дополнительная информация (включается по желанию): демонстрация мероприятий, проводимых на объекте (праздники, фестивали, мастер-классы и пр.) (возможно использование архивных записей), общественной деятельности заявителя (депутатская работа, субботники, благотворительные и иные мероприятия) (при наличии).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1.3. Музыкальное наложение не требуется, устные комментарии по ходу видеопрезентации, зачитанные диктором или автором проекта, приветствуются.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ind w:firstLine="567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2. Презентация проекта развития сельского туризма (слайды)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42" w:leader="none"/>
          <w:tab w:val="left" w:pos="426" w:leader="none"/>
        </w:tabs>
        <w:spacing w:lineRule="auto" w:line="276" w:before="0" w:after="0"/>
        <w:ind w:hanging="284" w:left="284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Технические требования: </w:t>
      </w:r>
    </w:p>
    <w:p>
      <w:pPr>
        <w:pStyle w:val="Normal"/>
        <w:tabs>
          <w:tab w:val="clear" w:pos="708"/>
          <w:tab w:val="left" w:pos="142" w:leader="none"/>
          <w:tab w:val="left" w:pos="426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а) </w:t>
      </w:r>
      <w:r>
        <w:rPr>
          <w:rFonts w:eastAsia="Times New Roman" w:cs="Times New Roman" w:ascii="PT Astra Serif" w:hAnsi="PT Astra Serif"/>
          <w:sz w:val="28"/>
          <w:szCs w:val="28"/>
          <w:lang w:val="en-US" w:eastAsia="ru-RU"/>
        </w:rPr>
        <w:t>PowerPoint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, переведенный в .</w:t>
      </w:r>
      <w:r>
        <w:rPr>
          <w:rFonts w:eastAsia="Times New Roman" w:cs="Times New Roman" w:ascii="PT Astra Serif" w:hAnsi="PT Astra Serif"/>
          <w:sz w:val="28"/>
          <w:szCs w:val="28"/>
          <w:lang w:val="en-US" w:eastAsia="ru-RU"/>
        </w:rPr>
        <w:t>pdf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; </w:t>
      </w:r>
    </w:p>
    <w:p>
      <w:pPr>
        <w:pStyle w:val="Normal"/>
        <w:tabs>
          <w:tab w:val="clear" w:pos="708"/>
          <w:tab w:val="left" w:pos="142" w:leader="none"/>
          <w:tab w:val="left" w:pos="426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б) формат: 16х9;</w:t>
      </w:r>
    </w:p>
    <w:p>
      <w:pPr>
        <w:pStyle w:val="Normal"/>
        <w:tabs>
          <w:tab w:val="clear" w:pos="708"/>
          <w:tab w:val="left" w:pos="142" w:leader="none"/>
          <w:tab w:val="left" w:pos="426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в) презентация не должна превышать 20 слайдов.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42" w:leader="none"/>
          <w:tab w:val="left" w:pos="426" w:leader="none"/>
        </w:tabs>
        <w:spacing w:lineRule="auto" w:line="276" w:before="0" w:after="0"/>
        <w:ind w:hanging="720" w:left="709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Структура и содержание: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а) содержание презентации должно соответствовать содержанию проекта развития сельского туризма, однако презентация не должна полностью дублировать информацию, представленную в проекте развития сельского туризма, она должна дополнить его фотографиями, акцентами, дополнительной информацией;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б) цифровые показатели предпочтительнее показывать в динамике (с помощью диаграмм, графиков и пр., а не в табличной форме); 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в) титульный слайд должен содержать следующую информацию: название проекта, название организации, регион, логотип проекта или предприятия (при наличии);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г) в содержательной части презентации необходимо раскрыть следующую информацию: об основной деятельности (фотографии, ключевые показатели), о территории хозяйства (фотографии, план-схема приветствуется), о проекте развития сельского туризма (площадка, на которой будет реализован проект, планируемый объекты показа, ключевые показатели, фотографии, имеющие отношение к проекту, план-схема приветствуется), место реализации проекта (природа, возможные объекты показа вблизи объекта – памятники, храмы, музеи, план-схема расположения приветствуется), реклама и маркетинг (активные ссылки на публикации в СМИ, план продвижения проекта и пр.), план реализации проекта (только ключевые показатели – диаграммы, графики и пр.).</w:t>
      </w:r>
    </w:p>
    <w:p>
      <w:pPr>
        <w:pStyle w:val="Normal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92" w:right="425" w:gutter="0" w:header="0" w:top="705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2</Pages>
  <Words>435</Words>
  <Characters>3266</Characters>
  <CharactersWithSpaces>3694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2025-04-28T04:15:00Z</dcterms:created>
  <dc:creator>CK3</dc:creator>
  <dc:description/>
  <dc:language>ru-RU</dc:language>
  <cp:lastModifiedBy/>
  <dcterms:modified xsi:type="dcterms:W3CDTF">2025-05-05T08:30:07Z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