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37" w:rsidRPr="00DD7A28" w:rsidRDefault="00557937" w:rsidP="00557937">
      <w:pPr>
        <w:ind w:left="6379"/>
        <w:rPr>
          <w:sz w:val="28"/>
          <w:szCs w:val="28"/>
        </w:rPr>
      </w:pPr>
    </w:p>
    <w:p w:rsidR="00557937" w:rsidRPr="00DD7A28" w:rsidRDefault="005E2FDD" w:rsidP="00DD7A28">
      <w:pPr>
        <w:ind w:right="55"/>
        <w:jc w:val="center"/>
        <w:rPr>
          <w:sz w:val="28"/>
          <w:szCs w:val="28"/>
        </w:rPr>
      </w:pPr>
      <w:r w:rsidRPr="00DD7A28">
        <w:rPr>
          <w:sz w:val="28"/>
          <w:szCs w:val="28"/>
        </w:rPr>
        <w:t>О проведении социологического</w:t>
      </w:r>
      <w:r w:rsidR="00E6037D" w:rsidRPr="00DD7A28">
        <w:rPr>
          <w:sz w:val="28"/>
          <w:szCs w:val="28"/>
        </w:rPr>
        <w:t xml:space="preserve"> </w:t>
      </w:r>
      <w:r w:rsidR="004C7856" w:rsidRPr="00DD7A28">
        <w:rPr>
          <w:sz w:val="28"/>
          <w:szCs w:val="28"/>
        </w:rPr>
        <w:t>исследовани</w:t>
      </w:r>
      <w:r w:rsidRPr="00DD7A28">
        <w:rPr>
          <w:sz w:val="28"/>
          <w:szCs w:val="28"/>
        </w:rPr>
        <w:t>я</w:t>
      </w:r>
    </w:p>
    <w:p w:rsidR="00E6037D" w:rsidRPr="00DD7A28" w:rsidRDefault="00E6037D" w:rsidP="00DD7A28">
      <w:pPr>
        <w:ind w:right="55"/>
        <w:jc w:val="center"/>
        <w:rPr>
          <w:sz w:val="28"/>
          <w:szCs w:val="28"/>
        </w:rPr>
      </w:pPr>
      <w:r w:rsidRPr="00DD7A28">
        <w:rPr>
          <w:sz w:val="28"/>
          <w:szCs w:val="28"/>
        </w:rPr>
        <w:t>«</w:t>
      </w:r>
      <w:r w:rsidR="00557937" w:rsidRPr="00DD7A28">
        <w:rPr>
          <w:sz w:val="28"/>
          <w:szCs w:val="28"/>
        </w:rPr>
        <w:t>Удовлетворенность населения Республики Татарстан качеством предоставляемых услуг</w:t>
      </w:r>
      <w:r w:rsidRPr="00DD7A28">
        <w:rPr>
          <w:sz w:val="28"/>
          <w:szCs w:val="28"/>
        </w:rPr>
        <w:t>»</w:t>
      </w:r>
      <w:r w:rsidR="00DD7A28" w:rsidRPr="00DD7A28">
        <w:rPr>
          <w:sz w:val="28"/>
          <w:szCs w:val="28"/>
        </w:rPr>
        <w:t>.</w:t>
      </w:r>
    </w:p>
    <w:p w:rsidR="004C7856" w:rsidRPr="00DD7A28" w:rsidRDefault="004C7856" w:rsidP="00DD7A28">
      <w:pPr>
        <w:tabs>
          <w:tab w:val="left" w:pos="3924"/>
        </w:tabs>
        <w:rPr>
          <w:bCs/>
          <w:sz w:val="28"/>
          <w:szCs w:val="28"/>
        </w:rPr>
      </w:pPr>
      <w:bookmarkStart w:id="0" w:name="_GoBack"/>
      <w:bookmarkEnd w:id="0"/>
    </w:p>
    <w:p w:rsidR="005E2FDD" w:rsidRPr="00DD7A28" w:rsidRDefault="004C7856" w:rsidP="00193AAF">
      <w:pPr>
        <w:ind w:firstLine="709"/>
        <w:jc w:val="both"/>
        <w:rPr>
          <w:sz w:val="28"/>
          <w:szCs w:val="28"/>
        </w:rPr>
      </w:pPr>
      <w:r w:rsidRPr="00DD7A28">
        <w:rPr>
          <w:sz w:val="28"/>
          <w:szCs w:val="28"/>
        </w:rPr>
        <w:t>Министерство экономики Республики Татарстан (далее – Министерство) информируе</w:t>
      </w:r>
      <w:r w:rsidR="005E2FDD" w:rsidRPr="00DD7A28">
        <w:rPr>
          <w:sz w:val="28"/>
          <w:szCs w:val="28"/>
        </w:rPr>
        <w:t>т Вас о проведении социологического</w:t>
      </w:r>
      <w:r w:rsidRPr="00DD7A28">
        <w:rPr>
          <w:sz w:val="28"/>
          <w:szCs w:val="28"/>
        </w:rPr>
        <w:t xml:space="preserve"> исследовани</w:t>
      </w:r>
      <w:r w:rsidR="00557937" w:rsidRPr="00DD7A28">
        <w:rPr>
          <w:sz w:val="28"/>
          <w:szCs w:val="28"/>
        </w:rPr>
        <w:t xml:space="preserve">я </w:t>
      </w:r>
      <w:r w:rsidR="005E2FDD" w:rsidRPr="00DD7A28">
        <w:rPr>
          <w:sz w:val="28"/>
          <w:szCs w:val="28"/>
        </w:rPr>
        <w:t>«</w:t>
      </w:r>
      <w:r w:rsidR="00557937" w:rsidRPr="00DD7A28">
        <w:rPr>
          <w:sz w:val="28"/>
          <w:szCs w:val="28"/>
        </w:rPr>
        <w:t>Удовлетворенность населения Республики Татарстан качеством предоставляемых услуг</w:t>
      </w:r>
      <w:r w:rsidR="005E2FDD" w:rsidRPr="00DD7A28">
        <w:rPr>
          <w:sz w:val="28"/>
          <w:szCs w:val="28"/>
        </w:rPr>
        <w:t>»</w:t>
      </w:r>
      <w:r w:rsidR="00193AAF" w:rsidRPr="00DD7A28">
        <w:rPr>
          <w:sz w:val="28"/>
          <w:szCs w:val="28"/>
        </w:rPr>
        <w:t xml:space="preserve"> </w:t>
      </w:r>
      <w:r w:rsidR="00193AAF" w:rsidRPr="00DD7A28">
        <w:rPr>
          <w:b/>
          <w:sz w:val="28"/>
          <w:szCs w:val="28"/>
        </w:rPr>
        <w:t xml:space="preserve">в период с </w:t>
      </w:r>
      <w:r w:rsidR="00E151D0" w:rsidRPr="00DD7A28">
        <w:rPr>
          <w:b/>
          <w:sz w:val="28"/>
          <w:szCs w:val="28"/>
        </w:rPr>
        <w:t>11</w:t>
      </w:r>
      <w:r w:rsidR="00193AAF" w:rsidRPr="00DD7A28">
        <w:rPr>
          <w:b/>
          <w:sz w:val="28"/>
          <w:szCs w:val="28"/>
        </w:rPr>
        <w:t xml:space="preserve"> по </w:t>
      </w:r>
      <w:r w:rsidR="00EF3AC2" w:rsidRPr="00DD7A28">
        <w:rPr>
          <w:b/>
          <w:sz w:val="28"/>
          <w:szCs w:val="28"/>
        </w:rPr>
        <w:t>2</w:t>
      </w:r>
      <w:r w:rsidR="00E151D0" w:rsidRPr="00DD7A28">
        <w:rPr>
          <w:b/>
          <w:sz w:val="28"/>
          <w:szCs w:val="28"/>
        </w:rPr>
        <w:t>8</w:t>
      </w:r>
      <w:r w:rsidR="00EF3AC2" w:rsidRPr="00DD7A28">
        <w:rPr>
          <w:b/>
          <w:sz w:val="28"/>
          <w:szCs w:val="28"/>
        </w:rPr>
        <w:t xml:space="preserve"> августа</w:t>
      </w:r>
      <w:r w:rsidR="00193AAF" w:rsidRPr="00DD7A28">
        <w:rPr>
          <w:b/>
          <w:sz w:val="28"/>
          <w:szCs w:val="28"/>
        </w:rPr>
        <w:t xml:space="preserve"> </w:t>
      </w:r>
      <w:r w:rsidR="00193AAF" w:rsidRPr="00DD7A28">
        <w:rPr>
          <w:sz w:val="28"/>
          <w:szCs w:val="28"/>
        </w:rPr>
        <w:t>текущего года.</w:t>
      </w:r>
    </w:p>
    <w:p w:rsidR="00557937" w:rsidRPr="00DD7A28" w:rsidRDefault="00E34F29" w:rsidP="005E2FDD">
      <w:pPr>
        <w:ind w:firstLine="709"/>
        <w:jc w:val="both"/>
        <w:rPr>
          <w:sz w:val="28"/>
          <w:szCs w:val="28"/>
        </w:rPr>
      </w:pPr>
      <w:r w:rsidRPr="00DD7A28">
        <w:rPr>
          <w:sz w:val="28"/>
          <w:szCs w:val="28"/>
        </w:rPr>
        <w:t>Опрос проводится</w:t>
      </w:r>
      <w:r w:rsidR="005E2FDD" w:rsidRPr="00DD7A28">
        <w:rPr>
          <w:sz w:val="28"/>
          <w:szCs w:val="28"/>
        </w:rPr>
        <w:t xml:space="preserve"> в целях изучения отношения граждан Республики Татарстан к </w:t>
      </w:r>
      <w:r w:rsidR="00557937" w:rsidRPr="00DD7A28">
        <w:rPr>
          <w:sz w:val="28"/>
          <w:szCs w:val="28"/>
        </w:rPr>
        <w:t xml:space="preserve">качеству </w:t>
      </w:r>
      <w:r w:rsidR="00612CC0" w:rsidRPr="00DD7A28">
        <w:rPr>
          <w:sz w:val="28"/>
          <w:szCs w:val="28"/>
        </w:rPr>
        <w:t>предоставляемых услуг в сферах</w:t>
      </w:r>
      <w:r w:rsidR="00557937" w:rsidRPr="00DD7A28">
        <w:rPr>
          <w:sz w:val="28"/>
          <w:szCs w:val="28"/>
        </w:rPr>
        <w:t xml:space="preserve"> </w:t>
      </w:r>
      <w:r w:rsidR="00612CC0" w:rsidRPr="00DD7A28">
        <w:rPr>
          <w:sz w:val="28"/>
          <w:szCs w:val="28"/>
        </w:rPr>
        <w:t>образования, здравоохранения, жилищно-коммунального хозяйства, культур</w:t>
      </w:r>
      <w:r w:rsidR="000228AE" w:rsidRPr="00DD7A28">
        <w:rPr>
          <w:sz w:val="28"/>
          <w:szCs w:val="28"/>
        </w:rPr>
        <w:t>ы, общественной инфраструктуры,</w:t>
      </w:r>
      <w:r w:rsidR="00612CC0" w:rsidRPr="00DD7A28">
        <w:rPr>
          <w:sz w:val="28"/>
          <w:szCs w:val="28"/>
        </w:rPr>
        <w:t xml:space="preserve"> общественных пр</w:t>
      </w:r>
      <w:r w:rsidR="000228AE" w:rsidRPr="00DD7A28">
        <w:rPr>
          <w:sz w:val="28"/>
          <w:szCs w:val="28"/>
        </w:rPr>
        <w:t>остранств и</w:t>
      </w:r>
      <w:r w:rsidR="00612CC0" w:rsidRPr="00DD7A28">
        <w:rPr>
          <w:sz w:val="28"/>
          <w:szCs w:val="28"/>
        </w:rPr>
        <w:t xml:space="preserve"> предпринимательства. </w:t>
      </w:r>
    </w:p>
    <w:p w:rsidR="00DD7A28" w:rsidRPr="00DD7A28" w:rsidRDefault="004C7856" w:rsidP="00E151D0">
      <w:pPr>
        <w:ind w:firstLine="708"/>
        <w:jc w:val="both"/>
        <w:rPr>
          <w:sz w:val="28"/>
          <w:szCs w:val="28"/>
        </w:rPr>
      </w:pPr>
      <w:r w:rsidRPr="00DD7A28">
        <w:rPr>
          <w:sz w:val="28"/>
          <w:szCs w:val="28"/>
        </w:rPr>
        <w:t>Социологическ</w:t>
      </w:r>
      <w:r w:rsidR="005E2FDD" w:rsidRPr="00DD7A28">
        <w:rPr>
          <w:sz w:val="28"/>
          <w:szCs w:val="28"/>
        </w:rPr>
        <w:t>ое</w:t>
      </w:r>
      <w:r w:rsidRPr="00DD7A28">
        <w:rPr>
          <w:sz w:val="28"/>
          <w:szCs w:val="28"/>
        </w:rPr>
        <w:t xml:space="preserve"> исследовани</w:t>
      </w:r>
      <w:r w:rsidR="005E2FDD" w:rsidRPr="00DD7A28">
        <w:rPr>
          <w:sz w:val="28"/>
          <w:szCs w:val="28"/>
        </w:rPr>
        <w:t>е осуществляе</w:t>
      </w:r>
      <w:r w:rsidRPr="00DD7A28">
        <w:rPr>
          <w:sz w:val="28"/>
          <w:szCs w:val="28"/>
        </w:rPr>
        <w:t xml:space="preserve">тся посредством проведения анкетного опроса </w:t>
      </w:r>
      <w:r w:rsidRPr="00DD7A28">
        <w:rPr>
          <w:i/>
          <w:sz w:val="28"/>
          <w:szCs w:val="28"/>
        </w:rPr>
        <w:t>онлайн</w:t>
      </w:r>
      <w:r w:rsidRPr="00DD7A28">
        <w:rPr>
          <w:sz w:val="28"/>
          <w:szCs w:val="28"/>
        </w:rPr>
        <w:t xml:space="preserve"> на официальном сайте Министерства в разделе «Деятельность», подразделе «Опросы населения и представителей бизнеса»</w:t>
      </w:r>
      <w:r w:rsidR="00612CC0" w:rsidRPr="00DD7A28">
        <w:rPr>
          <w:sz w:val="28"/>
          <w:szCs w:val="28"/>
        </w:rPr>
        <w:t>,</w:t>
      </w:r>
      <w:r w:rsidR="005E2FDD" w:rsidRPr="00DD7A28">
        <w:rPr>
          <w:sz w:val="28"/>
          <w:szCs w:val="28"/>
        </w:rPr>
        <w:t xml:space="preserve"> в соответствующей рубрике</w:t>
      </w:r>
      <w:r w:rsidR="0043002C" w:rsidRPr="00DD7A28">
        <w:rPr>
          <w:sz w:val="28"/>
          <w:szCs w:val="28"/>
        </w:rPr>
        <w:t>.</w:t>
      </w:r>
      <w:r w:rsidR="008B25E7" w:rsidRPr="00DD7A28">
        <w:rPr>
          <w:sz w:val="28"/>
          <w:szCs w:val="28"/>
        </w:rPr>
        <w:t xml:space="preserve"> </w:t>
      </w:r>
    </w:p>
    <w:p w:rsidR="00E151D0" w:rsidRPr="00DD7A28" w:rsidRDefault="00DD7A28" w:rsidP="00E151D0">
      <w:pPr>
        <w:ind w:firstLine="708"/>
        <w:jc w:val="both"/>
        <w:rPr>
          <w:sz w:val="28"/>
          <w:szCs w:val="28"/>
        </w:rPr>
      </w:pPr>
      <w:r w:rsidRPr="00DD7A28">
        <w:rPr>
          <w:sz w:val="28"/>
          <w:szCs w:val="28"/>
        </w:rPr>
        <w:t xml:space="preserve">Ссылка </w:t>
      </w:r>
      <w:r w:rsidR="008B25E7" w:rsidRPr="00DD7A28">
        <w:rPr>
          <w:sz w:val="28"/>
          <w:szCs w:val="28"/>
        </w:rPr>
        <w:t xml:space="preserve">на опрос: </w:t>
      </w:r>
      <w:hyperlink r:id="rId8" w:history="1">
        <w:r w:rsidR="00E151D0" w:rsidRPr="00DD7A28">
          <w:rPr>
            <w:rStyle w:val="a3"/>
            <w:sz w:val="28"/>
            <w:szCs w:val="28"/>
          </w:rPr>
          <w:t>https://mert.tatarstan.ru/udovletvorennost-naseleniya-kachestvom.htm</w:t>
        </w:r>
      </w:hyperlink>
    </w:p>
    <w:p w:rsidR="005B6912" w:rsidRPr="00DD7A28" w:rsidRDefault="00EF3AC2" w:rsidP="00EF3AC2">
      <w:pPr>
        <w:ind w:firstLine="708"/>
        <w:jc w:val="both"/>
        <w:rPr>
          <w:sz w:val="28"/>
          <w:szCs w:val="28"/>
        </w:rPr>
      </w:pPr>
      <w:r w:rsidRPr="00DD7A28">
        <w:rPr>
          <w:sz w:val="28"/>
          <w:szCs w:val="28"/>
        </w:rPr>
        <w:t>Контактные лица Департамента социально-экономического мониторинга Министерства: заведующий сектором социологических опросов Сахарова Луиза Рифкатовна, тел. (843) 264-72-42.</w:t>
      </w:r>
    </w:p>
    <w:p w:rsidR="00C26593" w:rsidRPr="00807F5A" w:rsidRDefault="00C26593" w:rsidP="00593C9B">
      <w:pPr>
        <w:jc w:val="both"/>
      </w:pPr>
    </w:p>
    <w:sectPr w:rsidR="00C26593" w:rsidRPr="00807F5A" w:rsidSect="001047DA">
      <w:pgSz w:w="11906" w:h="16838"/>
      <w:pgMar w:top="1344" w:right="567" w:bottom="709" w:left="1219"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11" w:rsidRDefault="00F07A11">
      <w:r>
        <w:separator/>
      </w:r>
    </w:p>
  </w:endnote>
  <w:endnote w:type="continuationSeparator" w:id="0">
    <w:p w:rsidR="00F07A11" w:rsidRDefault="00F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11" w:rsidRDefault="00F07A11">
      <w:r>
        <w:separator/>
      </w:r>
    </w:p>
  </w:footnote>
  <w:footnote w:type="continuationSeparator" w:id="0">
    <w:p w:rsidR="00F07A11" w:rsidRDefault="00F07A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7E3"/>
    <w:rsid w:val="00014F20"/>
    <w:rsid w:val="000223AB"/>
    <w:rsid w:val="00022475"/>
    <w:rsid w:val="000228AE"/>
    <w:rsid w:val="00023076"/>
    <w:rsid w:val="00023A48"/>
    <w:rsid w:val="0002577C"/>
    <w:rsid w:val="00025780"/>
    <w:rsid w:val="0003560E"/>
    <w:rsid w:val="00041F50"/>
    <w:rsid w:val="00044F4E"/>
    <w:rsid w:val="00050C5F"/>
    <w:rsid w:val="00051AAE"/>
    <w:rsid w:val="00051DF9"/>
    <w:rsid w:val="0008403E"/>
    <w:rsid w:val="0008404F"/>
    <w:rsid w:val="000844CB"/>
    <w:rsid w:val="00085712"/>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60F8A"/>
    <w:rsid w:val="001647CA"/>
    <w:rsid w:val="0017063B"/>
    <w:rsid w:val="001739B0"/>
    <w:rsid w:val="00181847"/>
    <w:rsid w:val="001833F8"/>
    <w:rsid w:val="00184036"/>
    <w:rsid w:val="00192B16"/>
    <w:rsid w:val="00193AAF"/>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6DD8"/>
    <w:rsid w:val="001F7A84"/>
    <w:rsid w:val="0020101E"/>
    <w:rsid w:val="002077C6"/>
    <w:rsid w:val="0021064B"/>
    <w:rsid w:val="002201FC"/>
    <w:rsid w:val="00223262"/>
    <w:rsid w:val="00224932"/>
    <w:rsid w:val="00226A2B"/>
    <w:rsid w:val="00236850"/>
    <w:rsid w:val="00241B2A"/>
    <w:rsid w:val="002436A4"/>
    <w:rsid w:val="00244079"/>
    <w:rsid w:val="00245DC3"/>
    <w:rsid w:val="00245F55"/>
    <w:rsid w:val="00246305"/>
    <w:rsid w:val="0027379D"/>
    <w:rsid w:val="00277601"/>
    <w:rsid w:val="00286238"/>
    <w:rsid w:val="00294CDD"/>
    <w:rsid w:val="002A02BB"/>
    <w:rsid w:val="002A5217"/>
    <w:rsid w:val="002A55A4"/>
    <w:rsid w:val="002B5D10"/>
    <w:rsid w:val="002B6F51"/>
    <w:rsid w:val="002B74DE"/>
    <w:rsid w:val="002B7826"/>
    <w:rsid w:val="002C1955"/>
    <w:rsid w:val="002D157D"/>
    <w:rsid w:val="002D1747"/>
    <w:rsid w:val="002D2A0D"/>
    <w:rsid w:val="002D4827"/>
    <w:rsid w:val="002D6D24"/>
    <w:rsid w:val="002E0303"/>
    <w:rsid w:val="002E295B"/>
    <w:rsid w:val="002E4E78"/>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81795"/>
    <w:rsid w:val="00382559"/>
    <w:rsid w:val="00386FAE"/>
    <w:rsid w:val="00396BF9"/>
    <w:rsid w:val="003A0027"/>
    <w:rsid w:val="003A09FD"/>
    <w:rsid w:val="003B0E35"/>
    <w:rsid w:val="003B19C3"/>
    <w:rsid w:val="003C26A4"/>
    <w:rsid w:val="003C3107"/>
    <w:rsid w:val="003C446C"/>
    <w:rsid w:val="003C67B9"/>
    <w:rsid w:val="003C7117"/>
    <w:rsid w:val="003D1679"/>
    <w:rsid w:val="003D4AE9"/>
    <w:rsid w:val="003D7877"/>
    <w:rsid w:val="003E6AEB"/>
    <w:rsid w:val="003E77E9"/>
    <w:rsid w:val="003F2CAE"/>
    <w:rsid w:val="004026EC"/>
    <w:rsid w:val="004045E9"/>
    <w:rsid w:val="00405783"/>
    <w:rsid w:val="004065F9"/>
    <w:rsid w:val="004162E5"/>
    <w:rsid w:val="00425CB4"/>
    <w:rsid w:val="00427978"/>
    <w:rsid w:val="0043002C"/>
    <w:rsid w:val="0043675E"/>
    <w:rsid w:val="00441197"/>
    <w:rsid w:val="00452CD3"/>
    <w:rsid w:val="004538FC"/>
    <w:rsid w:val="0045429A"/>
    <w:rsid w:val="004616F7"/>
    <w:rsid w:val="00466F5D"/>
    <w:rsid w:val="00474D91"/>
    <w:rsid w:val="0047635B"/>
    <w:rsid w:val="00481F43"/>
    <w:rsid w:val="0048281F"/>
    <w:rsid w:val="00484E88"/>
    <w:rsid w:val="00485076"/>
    <w:rsid w:val="00497D73"/>
    <w:rsid w:val="004A494D"/>
    <w:rsid w:val="004A4D73"/>
    <w:rsid w:val="004A79AC"/>
    <w:rsid w:val="004B249D"/>
    <w:rsid w:val="004B7FDA"/>
    <w:rsid w:val="004C7856"/>
    <w:rsid w:val="004D1AE6"/>
    <w:rsid w:val="004D27F4"/>
    <w:rsid w:val="004D5FB5"/>
    <w:rsid w:val="004D6C94"/>
    <w:rsid w:val="004E020D"/>
    <w:rsid w:val="004E29B8"/>
    <w:rsid w:val="004E7C33"/>
    <w:rsid w:val="004F4909"/>
    <w:rsid w:val="004F5CA7"/>
    <w:rsid w:val="00504CF0"/>
    <w:rsid w:val="00506D53"/>
    <w:rsid w:val="00507725"/>
    <w:rsid w:val="00514A8A"/>
    <w:rsid w:val="00523BCE"/>
    <w:rsid w:val="00533AA2"/>
    <w:rsid w:val="00534285"/>
    <w:rsid w:val="00534476"/>
    <w:rsid w:val="00542108"/>
    <w:rsid w:val="005426AE"/>
    <w:rsid w:val="005458B4"/>
    <w:rsid w:val="005476CB"/>
    <w:rsid w:val="00551C06"/>
    <w:rsid w:val="00556563"/>
    <w:rsid w:val="00556C4B"/>
    <w:rsid w:val="005576D7"/>
    <w:rsid w:val="00557937"/>
    <w:rsid w:val="00557B07"/>
    <w:rsid w:val="00560D8E"/>
    <w:rsid w:val="005621B4"/>
    <w:rsid w:val="00563DB0"/>
    <w:rsid w:val="005642FA"/>
    <w:rsid w:val="0058037B"/>
    <w:rsid w:val="005813ED"/>
    <w:rsid w:val="00591A32"/>
    <w:rsid w:val="00592A07"/>
    <w:rsid w:val="00592D4E"/>
    <w:rsid w:val="005937C6"/>
    <w:rsid w:val="00593C9B"/>
    <w:rsid w:val="00596650"/>
    <w:rsid w:val="00596FF7"/>
    <w:rsid w:val="005A1DD1"/>
    <w:rsid w:val="005A2434"/>
    <w:rsid w:val="005A6350"/>
    <w:rsid w:val="005B6912"/>
    <w:rsid w:val="005C17F7"/>
    <w:rsid w:val="005C288C"/>
    <w:rsid w:val="005C3174"/>
    <w:rsid w:val="005C62FA"/>
    <w:rsid w:val="005D623A"/>
    <w:rsid w:val="005D6A2A"/>
    <w:rsid w:val="005E20DD"/>
    <w:rsid w:val="005E2FDD"/>
    <w:rsid w:val="005E4503"/>
    <w:rsid w:val="005E507E"/>
    <w:rsid w:val="005E7CF1"/>
    <w:rsid w:val="005F2881"/>
    <w:rsid w:val="005F4C20"/>
    <w:rsid w:val="006033C7"/>
    <w:rsid w:val="00603ACF"/>
    <w:rsid w:val="00612CC0"/>
    <w:rsid w:val="00613936"/>
    <w:rsid w:val="006304D5"/>
    <w:rsid w:val="006308A4"/>
    <w:rsid w:val="00632B34"/>
    <w:rsid w:val="006505A5"/>
    <w:rsid w:val="0065488C"/>
    <w:rsid w:val="006572EC"/>
    <w:rsid w:val="0066274C"/>
    <w:rsid w:val="00664750"/>
    <w:rsid w:val="00665014"/>
    <w:rsid w:val="00666C2C"/>
    <w:rsid w:val="00670EC9"/>
    <w:rsid w:val="00686696"/>
    <w:rsid w:val="0068769A"/>
    <w:rsid w:val="006A1399"/>
    <w:rsid w:val="006B5709"/>
    <w:rsid w:val="006B64AE"/>
    <w:rsid w:val="006C0ADB"/>
    <w:rsid w:val="006C12E1"/>
    <w:rsid w:val="006D0667"/>
    <w:rsid w:val="006D11CE"/>
    <w:rsid w:val="006D464E"/>
    <w:rsid w:val="006D716E"/>
    <w:rsid w:val="006E05C0"/>
    <w:rsid w:val="006E10D7"/>
    <w:rsid w:val="006E6C9A"/>
    <w:rsid w:val="006F2DDD"/>
    <w:rsid w:val="006F2E50"/>
    <w:rsid w:val="006F4059"/>
    <w:rsid w:val="006F4318"/>
    <w:rsid w:val="006F459D"/>
    <w:rsid w:val="007003B8"/>
    <w:rsid w:val="007025D9"/>
    <w:rsid w:val="0070345C"/>
    <w:rsid w:val="00722209"/>
    <w:rsid w:val="00725766"/>
    <w:rsid w:val="00732754"/>
    <w:rsid w:val="00735CB1"/>
    <w:rsid w:val="00741DBE"/>
    <w:rsid w:val="007512CF"/>
    <w:rsid w:val="00755DAA"/>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68C9"/>
    <w:rsid w:val="007B0AB9"/>
    <w:rsid w:val="007B3384"/>
    <w:rsid w:val="007C269F"/>
    <w:rsid w:val="007C2704"/>
    <w:rsid w:val="007C5105"/>
    <w:rsid w:val="007C7259"/>
    <w:rsid w:val="007D725E"/>
    <w:rsid w:val="007E00A5"/>
    <w:rsid w:val="007E5073"/>
    <w:rsid w:val="007E7BC7"/>
    <w:rsid w:val="007F12BC"/>
    <w:rsid w:val="00807F5A"/>
    <w:rsid w:val="00823B31"/>
    <w:rsid w:val="008252EE"/>
    <w:rsid w:val="00832251"/>
    <w:rsid w:val="008404E0"/>
    <w:rsid w:val="00843CB8"/>
    <w:rsid w:val="008443C6"/>
    <w:rsid w:val="00846DBE"/>
    <w:rsid w:val="008471B3"/>
    <w:rsid w:val="008570DA"/>
    <w:rsid w:val="00872CE9"/>
    <w:rsid w:val="00874BDD"/>
    <w:rsid w:val="00890A9C"/>
    <w:rsid w:val="0089102C"/>
    <w:rsid w:val="008A4127"/>
    <w:rsid w:val="008A52E6"/>
    <w:rsid w:val="008B19C4"/>
    <w:rsid w:val="008B25E7"/>
    <w:rsid w:val="008B5383"/>
    <w:rsid w:val="008C389D"/>
    <w:rsid w:val="008E3E1B"/>
    <w:rsid w:val="008E5010"/>
    <w:rsid w:val="008F0EC2"/>
    <w:rsid w:val="008F13FE"/>
    <w:rsid w:val="008F335F"/>
    <w:rsid w:val="008F6318"/>
    <w:rsid w:val="00904294"/>
    <w:rsid w:val="00910347"/>
    <w:rsid w:val="0091116C"/>
    <w:rsid w:val="00916B68"/>
    <w:rsid w:val="00923466"/>
    <w:rsid w:val="009279F9"/>
    <w:rsid w:val="00931E76"/>
    <w:rsid w:val="00937D41"/>
    <w:rsid w:val="009424FE"/>
    <w:rsid w:val="00944E56"/>
    <w:rsid w:val="00945B44"/>
    <w:rsid w:val="0094722A"/>
    <w:rsid w:val="0095561C"/>
    <w:rsid w:val="00960727"/>
    <w:rsid w:val="00962DF2"/>
    <w:rsid w:val="009632D8"/>
    <w:rsid w:val="00977A23"/>
    <w:rsid w:val="00980BBE"/>
    <w:rsid w:val="00992654"/>
    <w:rsid w:val="00997207"/>
    <w:rsid w:val="009A066F"/>
    <w:rsid w:val="009A0999"/>
    <w:rsid w:val="009A692A"/>
    <w:rsid w:val="009A74B8"/>
    <w:rsid w:val="009B0D60"/>
    <w:rsid w:val="009B1376"/>
    <w:rsid w:val="009B3AC9"/>
    <w:rsid w:val="009C6073"/>
    <w:rsid w:val="009C6BCA"/>
    <w:rsid w:val="009E6C41"/>
    <w:rsid w:val="009E7885"/>
    <w:rsid w:val="009F2EC5"/>
    <w:rsid w:val="009F452D"/>
    <w:rsid w:val="009F475E"/>
    <w:rsid w:val="009F66EE"/>
    <w:rsid w:val="00A00422"/>
    <w:rsid w:val="00A06037"/>
    <w:rsid w:val="00A16BBD"/>
    <w:rsid w:val="00A21667"/>
    <w:rsid w:val="00A3196B"/>
    <w:rsid w:val="00A33853"/>
    <w:rsid w:val="00A37E0A"/>
    <w:rsid w:val="00A44326"/>
    <w:rsid w:val="00A44A90"/>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7A84"/>
    <w:rsid w:val="00AF051C"/>
    <w:rsid w:val="00AF37AD"/>
    <w:rsid w:val="00AF7323"/>
    <w:rsid w:val="00B10974"/>
    <w:rsid w:val="00B1260D"/>
    <w:rsid w:val="00B16750"/>
    <w:rsid w:val="00B177A5"/>
    <w:rsid w:val="00B233B3"/>
    <w:rsid w:val="00B24CB5"/>
    <w:rsid w:val="00B3369F"/>
    <w:rsid w:val="00B40885"/>
    <w:rsid w:val="00B607F3"/>
    <w:rsid w:val="00B67128"/>
    <w:rsid w:val="00B7142D"/>
    <w:rsid w:val="00B71CA7"/>
    <w:rsid w:val="00B752D5"/>
    <w:rsid w:val="00B8440D"/>
    <w:rsid w:val="00B84952"/>
    <w:rsid w:val="00B84A3D"/>
    <w:rsid w:val="00B85053"/>
    <w:rsid w:val="00B864B8"/>
    <w:rsid w:val="00B8776C"/>
    <w:rsid w:val="00B970BA"/>
    <w:rsid w:val="00BA6DB9"/>
    <w:rsid w:val="00BB3C67"/>
    <w:rsid w:val="00BB6250"/>
    <w:rsid w:val="00BB76FB"/>
    <w:rsid w:val="00BC3868"/>
    <w:rsid w:val="00BC7207"/>
    <w:rsid w:val="00BC7391"/>
    <w:rsid w:val="00BD4CD9"/>
    <w:rsid w:val="00BD548D"/>
    <w:rsid w:val="00BE1861"/>
    <w:rsid w:val="00BF2651"/>
    <w:rsid w:val="00BF2902"/>
    <w:rsid w:val="00BF3AB0"/>
    <w:rsid w:val="00C02C22"/>
    <w:rsid w:val="00C05C00"/>
    <w:rsid w:val="00C070D8"/>
    <w:rsid w:val="00C12A61"/>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1780"/>
    <w:rsid w:val="00CB3E28"/>
    <w:rsid w:val="00CC1ABD"/>
    <w:rsid w:val="00CC4DBF"/>
    <w:rsid w:val="00CD36D9"/>
    <w:rsid w:val="00CE6ADC"/>
    <w:rsid w:val="00CF672E"/>
    <w:rsid w:val="00CF6810"/>
    <w:rsid w:val="00D0395C"/>
    <w:rsid w:val="00D048E5"/>
    <w:rsid w:val="00D11763"/>
    <w:rsid w:val="00D16688"/>
    <w:rsid w:val="00D25636"/>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82F84"/>
    <w:rsid w:val="00D92E25"/>
    <w:rsid w:val="00D9654D"/>
    <w:rsid w:val="00DA0D8E"/>
    <w:rsid w:val="00DA0FF1"/>
    <w:rsid w:val="00DA1DDD"/>
    <w:rsid w:val="00DB10A7"/>
    <w:rsid w:val="00DB6BBE"/>
    <w:rsid w:val="00DC2876"/>
    <w:rsid w:val="00DD005B"/>
    <w:rsid w:val="00DD06D7"/>
    <w:rsid w:val="00DD4633"/>
    <w:rsid w:val="00DD50F2"/>
    <w:rsid w:val="00DD5FDB"/>
    <w:rsid w:val="00DD7A28"/>
    <w:rsid w:val="00DE1842"/>
    <w:rsid w:val="00DE6EED"/>
    <w:rsid w:val="00DF08B0"/>
    <w:rsid w:val="00E12D79"/>
    <w:rsid w:val="00E13A6C"/>
    <w:rsid w:val="00E151D0"/>
    <w:rsid w:val="00E16188"/>
    <w:rsid w:val="00E16CB5"/>
    <w:rsid w:val="00E20309"/>
    <w:rsid w:val="00E213EF"/>
    <w:rsid w:val="00E25A23"/>
    <w:rsid w:val="00E34F29"/>
    <w:rsid w:val="00E46850"/>
    <w:rsid w:val="00E57EED"/>
    <w:rsid w:val="00E6037D"/>
    <w:rsid w:val="00E603E3"/>
    <w:rsid w:val="00E66941"/>
    <w:rsid w:val="00E70D10"/>
    <w:rsid w:val="00E80195"/>
    <w:rsid w:val="00E81C14"/>
    <w:rsid w:val="00E82867"/>
    <w:rsid w:val="00E90985"/>
    <w:rsid w:val="00E90986"/>
    <w:rsid w:val="00E9797C"/>
    <w:rsid w:val="00EA0049"/>
    <w:rsid w:val="00EA196B"/>
    <w:rsid w:val="00EA34AF"/>
    <w:rsid w:val="00EC5C85"/>
    <w:rsid w:val="00EE125F"/>
    <w:rsid w:val="00EF323C"/>
    <w:rsid w:val="00EF3AC2"/>
    <w:rsid w:val="00EF6277"/>
    <w:rsid w:val="00EF710D"/>
    <w:rsid w:val="00F0010C"/>
    <w:rsid w:val="00F06C17"/>
    <w:rsid w:val="00F07A11"/>
    <w:rsid w:val="00F10F7D"/>
    <w:rsid w:val="00F13E93"/>
    <w:rsid w:val="00F230B4"/>
    <w:rsid w:val="00F322B5"/>
    <w:rsid w:val="00F3447A"/>
    <w:rsid w:val="00F3717A"/>
    <w:rsid w:val="00F4219F"/>
    <w:rsid w:val="00F539E2"/>
    <w:rsid w:val="00F61CF0"/>
    <w:rsid w:val="00F6308F"/>
    <w:rsid w:val="00F64A51"/>
    <w:rsid w:val="00F7442A"/>
    <w:rsid w:val="00F75CEA"/>
    <w:rsid w:val="00F76582"/>
    <w:rsid w:val="00F76EE3"/>
    <w:rsid w:val="00F8030E"/>
    <w:rsid w:val="00F8048C"/>
    <w:rsid w:val="00F83696"/>
    <w:rsid w:val="00F877AD"/>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B5047AC"/>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character" w:styleId="ac">
    <w:name w:val="FollowedHyperlink"/>
    <w:basedOn w:val="a0"/>
    <w:semiHidden/>
    <w:unhideWhenUsed/>
    <w:rsid w:val="00E15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378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udovletvorennost-naseleniya-kachestvom.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B50C-B1F7-4801-8657-75159B13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HP</cp:lastModifiedBy>
  <cp:revision>2</cp:revision>
  <cp:lastPrinted>2021-09-08T12:01:00Z</cp:lastPrinted>
  <dcterms:created xsi:type="dcterms:W3CDTF">2025-08-21T13:09:00Z</dcterms:created>
  <dcterms:modified xsi:type="dcterms:W3CDTF">2025-08-21T13:09:00Z</dcterms:modified>
</cp:coreProperties>
</file>