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01" w:rsidRPr="00577E6A" w:rsidRDefault="00577E6A" w:rsidP="00CF25BF">
      <w:pPr>
        <w:pStyle w:val="1"/>
        <w:tabs>
          <w:tab w:val="left" w:pos="567"/>
        </w:tabs>
        <w:jc w:val="right"/>
        <w:rPr>
          <w:rStyle w:val="af6"/>
          <w:b/>
          <w:i w:val="0"/>
          <w:sz w:val="28"/>
          <w:szCs w:val="28"/>
        </w:rPr>
      </w:pPr>
      <w:bookmarkStart w:id="0" w:name="_GoBack"/>
      <w:r w:rsidRPr="00577E6A">
        <w:rPr>
          <w:rStyle w:val="af6"/>
          <w:b/>
          <w:i w:val="0"/>
          <w:sz w:val="28"/>
          <w:szCs w:val="28"/>
        </w:rPr>
        <w:t xml:space="preserve">ПРОЕКТ </w:t>
      </w:r>
    </w:p>
    <w:bookmarkEnd w:id="0"/>
    <w:p w:rsidR="00273B5B" w:rsidRDefault="00273B5B" w:rsidP="00273B5B">
      <w:pPr>
        <w:pStyle w:val="1"/>
        <w:jc w:val="right"/>
        <w:rPr>
          <w:b/>
          <w:sz w:val="28"/>
        </w:rPr>
      </w:pPr>
    </w:p>
    <w:p w:rsidR="00273B5B" w:rsidRPr="002634EA" w:rsidRDefault="00273B5B" w:rsidP="002634EA">
      <w:pPr>
        <w:pStyle w:val="1"/>
        <w:rPr>
          <w:b/>
          <w:sz w:val="28"/>
          <w:szCs w:val="28"/>
        </w:rPr>
      </w:pPr>
    </w:p>
    <w:p w:rsidR="00273B5B" w:rsidRPr="002634EA" w:rsidRDefault="00273B5B" w:rsidP="002634EA">
      <w:pPr>
        <w:pStyle w:val="1"/>
        <w:rPr>
          <w:b/>
          <w:sz w:val="28"/>
          <w:szCs w:val="28"/>
        </w:rPr>
      </w:pPr>
    </w:p>
    <w:p w:rsidR="0078191B" w:rsidRDefault="0078191B" w:rsidP="002634EA">
      <w:pPr>
        <w:jc w:val="center"/>
        <w:rPr>
          <w:sz w:val="28"/>
          <w:szCs w:val="28"/>
        </w:rPr>
      </w:pPr>
    </w:p>
    <w:p w:rsidR="002634EA" w:rsidRPr="002634EA" w:rsidRDefault="002634EA" w:rsidP="002634EA">
      <w:pPr>
        <w:jc w:val="center"/>
        <w:rPr>
          <w:sz w:val="28"/>
          <w:szCs w:val="28"/>
        </w:rPr>
      </w:pPr>
    </w:p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273B5B" w:rsidRDefault="00273B5B" w:rsidP="00273B5B">
      <w:pPr>
        <w:pStyle w:val="3"/>
      </w:pPr>
      <w:r>
        <w:t>Арского районного Совета</w:t>
      </w:r>
    </w:p>
    <w:p w:rsidR="002634EA" w:rsidRDefault="002634EA" w:rsidP="002634EA"/>
    <w:tbl>
      <w:tblPr>
        <w:tblW w:w="10027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686"/>
        <w:gridCol w:w="992"/>
        <w:gridCol w:w="1130"/>
      </w:tblGrid>
      <w:tr w:rsidR="002634EA" w:rsidRPr="002634EA" w:rsidTr="00EB1E6B">
        <w:tc>
          <w:tcPr>
            <w:tcW w:w="534" w:type="dxa"/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  <w:r w:rsidRPr="002634EA">
              <w:rPr>
                <w:rFonts w:eastAsiaTheme="minorEastAsia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634EA">
              <w:rPr>
                <w:rFonts w:eastAsiaTheme="minorEastAsia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634EA">
              <w:rPr>
                <w:rFonts w:eastAsiaTheme="minorEastAsia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  <w:r w:rsidRPr="002634EA">
              <w:rPr>
                <w:rFonts w:eastAsiaTheme="minorEastAsia"/>
                <w:b/>
                <w:bCs/>
                <w:sz w:val="28"/>
                <w:szCs w:val="28"/>
                <w:lang w:val="tt-RU"/>
              </w:rPr>
              <w:t>2025 г.</w:t>
            </w:r>
          </w:p>
        </w:tc>
        <w:tc>
          <w:tcPr>
            <w:tcW w:w="3686" w:type="dxa"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  <w:r w:rsidRPr="002634EA">
              <w:rPr>
                <w:rFonts w:eastAsiaTheme="minorEastAsia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34EA" w:rsidRPr="002634EA" w:rsidRDefault="002634EA" w:rsidP="002634E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2634EA" w:rsidRDefault="002634EA" w:rsidP="002634EA"/>
    <w:p w:rsidR="002634EA" w:rsidRPr="002634EA" w:rsidRDefault="002634EA" w:rsidP="002634EA"/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1008"/>
        <w:gridCol w:w="7889"/>
        <w:gridCol w:w="1291"/>
      </w:tblGrid>
      <w:tr w:rsidR="00273B5B" w:rsidTr="002634EA">
        <w:tc>
          <w:tcPr>
            <w:tcW w:w="1008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  <w:tc>
          <w:tcPr>
            <w:tcW w:w="7889" w:type="dxa"/>
          </w:tcPr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О внесении изменений в решение</w:t>
            </w:r>
          </w:p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Арского районного Совета от </w:t>
            </w:r>
            <w:r w:rsidR="0042510D">
              <w:rPr>
                <w:b/>
                <w:spacing w:val="-6"/>
                <w:sz w:val="28"/>
              </w:rPr>
              <w:t>1</w:t>
            </w:r>
            <w:r w:rsidR="00884E06">
              <w:rPr>
                <w:b/>
                <w:spacing w:val="-6"/>
                <w:sz w:val="28"/>
              </w:rPr>
              <w:t>2</w:t>
            </w:r>
            <w:r>
              <w:rPr>
                <w:b/>
                <w:spacing w:val="-6"/>
                <w:sz w:val="28"/>
              </w:rPr>
              <w:t xml:space="preserve"> декабря 20</w:t>
            </w:r>
            <w:r w:rsidR="00C35377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 xml:space="preserve"> года № </w:t>
            </w:r>
            <w:r w:rsidR="00884E06">
              <w:rPr>
                <w:b/>
                <w:spacing w:val="-6"/>
                <w:sz w:val="28"/>
              </w:rPr>
              <w:t>312</w:t>
            </w:r>
          </w:p>
          <w:p w:rsidR="00BC61D1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 «О бюджете Арского муниципального района на 20</w:t>
            </w:r>
            <w:r w:rsidR="00000E88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6"/>
                <w:sz w:val="28"/>
              </w:rPr>
              <w:t xml:space="preserve"> год и на плановый период 202</w:t>
            </w:r>
            <w:r w:rsidR="00884E06">
              <w:rPr>
                <w:b/>
                <w:spacing w:val="-6"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и 202</w:t>
            </w:r>
            <w:r w:rsidR="00884E06">
              <w:rPr>
                <w:b/>
                <w:spacing w:val="-6"/>
                <w:sz w:val="28"/>
              </w:rPr>
              <w:t>7</w:t>
            </w:r>
            <w:r>
              <w:rPr>
                <w:b/>
                <w:spacing w:val="-6"/>
                <w:sz w:val="28"/>
              </w:rPr>
              <w:t xml:space="preserve"> годов»</w:t>
            </w:r>
            <w:r w:rsidR="00FD5D43">
              <w:rPr>
                <w:b/>
                <w:spacing w:val="-6"/>
                <w:sz w:val="28"/>
              </w:rPr>
              <w:t xml:space="preserve"> </w:t>
            </w:r>
          </w:p>
          <w:p w:rsidR="00F8587E" w:rsidRDefault="00F8587E">
            <w:pPr>
              <w:ind w:firstLine="34"/>
              <w:jc w:val="center"/>
              <w:rPr>
                <w:b/>
                <w:spacing w:val="-6"/>
                <w:sz w:val="28"/>
              </w:rPr>
            </w:pPr>
          </w:p>
          <w:p w:rsidR="00273B5B" w:rsidRDefault="00273B5B" w:rsidP="00EB08F2">
            <w:pPr>
              <w:ind w:firstLine="34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91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</w:tr>
    </w:tbl>
    <w:p w:rsidR="00273B5B" w:rsidRPr="00E54448" w:rsidRDefault="00273B5B" w:rsidP="002634EA">
      <w:pPr>
        <w:ind w:firstLine="34"/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 w:rsidR="00E54448" w:rsidRPr="00E54448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172BB2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E54448" w:rsidRPr="00E54448">
        <w:rPr>
          <w:sz w:val="28"/>
          <w:szCs w:val="28"/>
        </w:rPr>
        <w:t>Арский районный Совет решил:</w:t>
      </w:r>
    </w:p>
    <w:p w:rsidR="00273B5B" w:rsidRDefault="00B123D2" w:rsidP="002634EA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>1</w:t>
      </w:r>
      <w:r w:rsidR="007D7C53">
        <w:rPr>
          <w:sz w:val="28"/>
          <w:szCs w:val="28"/>
        </w:rPr>
        <w:t>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>декабря 20</w:t>
      </w:r>
      <w:r w:rsidR="000F19E7">
        <w:rPr>
          <w:sz w:val="28"/>
          <w:szCs w:val="28"/>
        </w:rPr>
        <w:t>2</w:t>
      </w:r>
      <w:r w:rsidR="007D7C53"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 года  №</w:t>
      </w:r>
      <w:r w:rsidR="007D7C53">
        <w:rPr>
          <w:sz w:val="28"/>
          <w:szCs w:val="28"/>
        </w:rPr>
        <w:t>312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</w:t>
      </w:r>
      <w:r w:rsidR="007D7C53">
        <w:rPr>
          <w:spacing w:val="-6"/>
          <w:sz w:val="28"/>
        </w:rPr>
        <w:t>5</w:t>
      </w:r>
      <w:r w:rsidR="00273B5B">
        <w:rPr>
          <w:spacing w:val="-6"/>
          <w:sz w:val="28"/>
        </w:rPr>
        <w:t xml:space="preserve"> год и на плановый период 202</w:t>
      </w:r>
      <w:r w:rsidR="007D7C53">
        <w:rPr>
          <w:spacing w:val="-6"/>
          <w:sz w:val="28"/>
        </w:rPr>
        <w:t>6</w:t>
      </w:r>
      <w:r w:rsidR="00273B5B">
        <w:rPr>
          <w:spacing w:val="-6"/>
          <w:sz w:val="28"/>
        </w:rPr>
        <w:t xml:space="preserve"> и 202</w:t>
      </w:r>
      <w:r w:rsidR="007D7C53">
        <w:rPr>
          <w:spacing w:val="-6"/>
          <w:sz w:val="28"/>
        </w:rPr>
        <w:t>7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 xml:space="preserve">» следующие изменения: </w:t>
      </w:r>
    </w:p>
    <w:p w:rsidR="008B0329" w:rsidRPr="008B0329" w:rsidRDefault="00273B5B" w:rsidP="002634EA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2634E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7D7C53">
        <w:rPr>
          <w:sz w:val="28"/>
          <w:szCs w:val="28"/>
        </w:rPr>
        <w:t>2 191 950,83</w:t>
      </w:r>
      <w:r w:rsidR="009E6EA2"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2 197 829,1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2634E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45EA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D7C53">
        <w:rPr>
          <w:sz w:val="28"/>
          <w:szCs w:val="28"/>
        </w:rPr>
        <w:t>2 191 950,83</w:t>
      </w:r>
      <w:r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2 218 470,0</w:t>
      </w:r>
      <w:r>
        <w:rPr>
          <w:sz w:val="28"/>
          <w:szCs w:val="28"/>
        </w:rPr>
        <w:t>»;</w:t>
      </w:r>
      <w:r w:rsidR="00273B5B" w:rsidRPr="008B0329">
        <w:rPr>
          <w:sz w:val="28"/>
          <w:szCs w:val="28"/>
        </w:rPr>
        <w:t xml:space="preserve"> </w:t>
      </w:r>
    </w:p>
    <w:p w:rsidR="00C63385" w:rsidRDefault="00C63385" w:rsidP="002634EA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</w:t>
      </w:r>
      <w:r w:rsidR="00097290">
        <w:rPr>
          <w:sz w:val="28"/>
          <w:szCs w:val="28"/>
        </w:rPr>
        <w:t>0,0</w:t>
      </w:r>
      <w:r>
        <w:rPr>
          <w:sz w:val="28"/>
          <w:szCs w:val="28"/>
        </w:rPr>
        <w:t>» заменить цифрами «</w:t>
      </w:r>
      <w:r w:rsidR="00C97D58">
        <w:rPr>
          <w:sz w:val="28"/>
          <w:szCs w:val="28"/>
        </w:rPr>
        <w:t>20 640,9</w:t>
      </w:r>
      <w:r>
        <w:rPr>
          <w:sz w:val="28"/>
          <w:szCs w:val="28"/>
        </w:rPr>
        <w:t>»;</w:t>
      </w:r>
      <w:r w:rsidRPr="008B0329">
        <w:rPr>
          <w:sz w:val="28"/>
          <w:szCs w:val="28"/>
        </w:rPr>
        <w:t xml:space="preserve"> </w:t>
      </w:r>
    </w:p>
    <w:p w:rsidR="00491F65" w:rsidRDefault="00273B5B" w:rsidP="002634E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</w:p>
    <w:p w:rsidR="0092611D" w:rsidRDefault="00491F65" w:rsidP="002634EA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92611D" w:rsidRDefault="0092611D" w:rsidP="002634EA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2634EA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2634EA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)</w:t>
      </w:r>
    </w:p>
    <w:tbl>
      <w:tblPr>
        <w:tblW w:w="10382" w:type="dxa"/>
        <w:tblInd w:w="-776" w:type="dxa"/>
        <w:tblLook w:val="01E0" w:firstRow="1" w:lastRow="1" w:firstColumn="1" w:lastColumn="1" w:noHBand="0" w:noVBand="0"/>
      </w:tblPr>
      <w:tblGrid>
        <w:gridCol w:w="2736"/>
        <w:gridCol w:w="5803"/>
        <w:gridCol w:w="1843"/>
      </w:tblGrid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Код показателя</w:t>
            </w:r>
          </w:p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ind w:right="3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 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C97D58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20 640,9</w:t>
            </w:r>
            <w:r w:rsidR="001616DF">
              <w:rPr>
                <w:sz w:val="24"/>
                <w:szCs w:val="24"/>
              </w:rPr>
              <w:t xml:space="preserve"> 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C97D58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20 640,9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616DF" w:rsidP="00C97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7D58">
              <w:rPr>
                <w:sz w:val="24"/>
                <w:szCs w:val="24"/>
              </w:rPr>
              <w:t xml:space="preserve"> 2 197 829,1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- 2 197 829,1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F24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- 2 197 829,1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- 2 197 829,1</w:t>
            </w:r>
          </w:p>
        </w:tc>
      </w:tr>
      <w:tr w:rsidR="008B52AE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0F53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2 218 470,0</w:t>
            </w:r>
          </w:p>
        </w:tc>
      </w:tr>
      <w:tr w:rsidR="002F0F54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C97D58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2 218 470,0</w:t>
            </w:r>
          </w:p>
        </w:tc>
      </w:tr>
      <w:tr w:rsidR="002F0F54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C97D58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2 218 470,0</w:t>
            </w:r>
          </w:p>
        </w:tc>
      </w:tr>
      <w:tr w:rsidR="002F0F54" w:rsidTr="0071497A">
        <w:trPr>
          <w:trHeight w:val="20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C97D58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2 218 470,0</w:t>
            </w:r>
          </w:p>
        </w:tc>
      </w:tr>
    </w:tbl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17E04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5E7D2C" w:rsidRPr="00970142" w:rsidRDefault="005E7D2C" w:rsidP="005E7D2C">
      <w:pPr>
        <w:ind w:left="4248" w:firstLine="708"/>
        <w:jc w:val="right"/>
        <w:rPr>
          <w:bCs/>
          <w:iCs/>
          <w:sz w:val="28"/>
          <w:szCs w:val="28"/>
        </w:rPr>
      </w:pPr>
      <w:r w:rsidRPr="00970142">
        <w:rPr>
          <w:bCs/>
          <w:iCs/>
          <w:sz w:val="28"/>
          <w:szCs w:val="28"/>
        </w:rPr>
        <w:t>Таблица 1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>Прогнозируемые объемы доходов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 xml:space="preserve">  бюджета  Арского муниципального района на 202</w:t>
      </w:r>
      <w:r w:rsidR="00B13DB2">
        <w:rPr>
          <w:sz w:val="28"/>
          <w:szCs w:val="28"/>
        </w:rPr>
        <w:t>5</w:t>
      </w:r>
      <w:r w:rsidRPr="00970142">
        <w:rPr>
          <w:sz w:val="28"/>
          <w:szCs w:val="28"/>
        </w:rPr>
        <w:t xml:space="preserve"> год</w:t>
      </w:r>
    </w:p>
    <w:p w:rsidR="005E7D2C" w:rsidRDefault="005E7D2C" w:rsidP="005E7D2C">
      <w:pPr>
        <w:jc w:val="right"/>
        <w:rPr>
          <w:sz w:val="24"/>
          <w:szCs w:val="24"/>
        </w:rPr>
      </w:pPr>
    </w:p>
    <w:p w:rsidR="00F716F5" w:rsidRDefault="005E7D2C" w:rsidP="00F716F5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409"/>
      </w:tblGrid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746 828,1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77 982,0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64 848,0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12 902,0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C6795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6 621,0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sz w:val="24"/>
                <w:szCs w:val="24"/>
              </w:rPr>
              <w:lastRenderedPageBreak/>
              <w:t>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6 371,0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1 776,0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8 490,0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1 836,0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6 654,0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1 16 07000 00 0000 140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</w:tr>
      <w:tr w:rsidR="00F716F5" w:rsidTr="00C6795E">
        <w:trPr>
          <w:trHeight w:val="32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1 451 001,0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1 451 001,0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347 662,1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бюджетной системы </w:t>
            </w:r>
            <w:r>
              <w:rPr>
                <w:sz w:val="24"/>
                <w:szCs w:val="24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2 02 20000 00 0000 150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461 324,3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633 068,4</w:t>
            </w:r>
          </w:p>
        </w:tc>
      </w:tr>
      <w:tr w:rsidR="00F716F5" w:rsidTr="00C6795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8 946,2</w:t>
            </w:r>
          </w:p>
        </w:tc>
      </w:tr>
      <w:tr w:rsidR="00F716F5" w:rsidTr="00C6795E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2 197 829,1</w:t>
            </w:r>
          </w:p>
        </w:tc>
      </w:tr>
    </w:tbl>
    <w:p w:rsidR="00F716F5" w:rsidRDefault="00F716F5" w:rsidP="001B0AE3">
      <w:pPr>
        <w:tabs>
          <w:tab w:val="left" w:pos="1134"/>
        </w:tabs>
        <w:jc w:val="both"/>
        <w:rPr>
          <w:sz w:val="28"/>
          <w:szCs w:val="28"/>
        </w:rPr>
      </w:pPr>
    </w:p>
    <w:p w:rsidR="00942527" w:rsidRDefault="00835B5B" w:rsidP="009B16A5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942527">
        <w:rPr>
          <w:sz w:val="28"/>
          <w:szCs w:val="28"/>
        </w:rPr>
        <w:t xml:space="preserve">) таблицу 1 приложения </w:t>
      </w:r>
      <w:r w:rsidR="00496222">
        <w:rPr>
          <w:sz w:val="28"/>
          <w:szCs w:val="28"/>
        </w:rPr>
        <w:t>3</w:t>
      </w:r>
      <w:r w:rsidR="00942527">
        <w:rPr>
          <w:sz w:val="28"/>
          <w:szCs w:val="28"/>
        </w:rPr>
        <w:t xml:space="preserve"> изложить в следующей редакции:</w:t>
      </w:r>
    </w:p>
    <w:p w:rsidR="00DC6C47" w:rsidRDefault="00DC6C47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5E7D2C" w:rsidRDefault="00DC6C47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AE3">
        <w:rPr>
          <w:sz w:val="28"/>
          <w:szCs w:val="28"/>
        </w:rPr>
        <w:t>(тыс. рублей)</w:t>
      </w:r>
    </w:p>
    <w:p w:rsidR="006730A6" w:rsidRDefault="006730A6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708"/>
        <w:gridCol w:w="567"/>
        <w:gridCol w:w="567"/>
        <w:gridCol w:w="2127"/>
        <w:gridCol w:w="708"/>
        <w:gridCol w:w="1701"/>
      </w:tblGrid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0F07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Исполнительный комитет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245 </w:t>
            </w:r>
            <w:r w:rsidRPr="00F70F07">
              <w:rPr>
                <w:color w:val="000000"/>
                <w:sz w:val="24"/>
                <w:szCs w:val="24"/>
              </w:rPr>
              <w:t>264,20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41 827,20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27 660,70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27 567,30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27 011,40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21 397,40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5 514,60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8 971,70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«Социальная поддержка граждан в Республике 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1 681,80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E60652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государственной  политики в  области архивного дела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1 348,00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</w:t>
            </w:r>
            <w:r w:rsidRPr="00F70F07">
              <w:rPr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</w:t>
            </w:r>
            <w:r w:rsidRPr="00F70F07">
              <w:rPr>
                <w:color w:val="000000"/>
                <w:sz w:val="24"/>
                <w:szCs w:val="24"/>
              </w:rPr>
              <w:t xml:space="preserve">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</w:t>
            </w:r>
            <w:r w:rsidRPr="00F70F07">
              <w:rPr>
                <w:color w:val="000000"/>
                <w:sz w:val="24"/>
                <w:szCs w:val="24"/>
              </w:rPr>
              <w:t xml:space="preserve">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5 278,90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482,50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291,80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190,70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207,00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4 355,10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1 125,60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1 106,20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571,00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2 540,30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2 540,30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5 196,00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4 623,30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4 623,30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3 757,80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3 757,80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0F07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76 912,80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0F07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Организация мероприятий при осуществлении деятельности по обращению с животными без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владельцев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62 750,10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9 902,40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9 902,40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9 902,40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F70F07">
              <w:rPr>
                <w:color w:val="000000"/>
                <w:sz w:val="28"/>
                <w:szCs w:val="28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3 606,70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Субсидии бюджетам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 xml:space="preserve">муниципальных районов и городских округов в целях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4 898,10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4 898,10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4 655,60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3 774,40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3 774,40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3 627,40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в Республике Татарстан 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2 595,70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E60652" w:rsidRDefault="00F70F07" w:rsidP="00F70F07">
            <w:pPr>
              <w:rPr>
                <w:color w:val="000000"/>
                <w:sz w:val="24"/>
                <w:szCs w:val="24"/>
              </w:rPr>
            </w:pPr>
            <w:r w:rsidRPr="00E60652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E60652" w:rsidRDefault="00F70F07" w:rsidP="00F70F07">
            <w:pPr>
              <w:rPr>
                <w:color w:val="000000"/>
                <w:sz w:val="24"/>
                <w:szCs w:val="24"/>
              </w:rPr>
            </w:pPr>
            <w:r w:rsidRPr="00E60652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E60652" w:rsidRDefault="00F70F07" w:rsidP="00F70F0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60652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E60652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E60652" w:rsidRDefault="00F70F07" w:rsidP="00F70F07">
            <w:pPr>
              <w:rPr>
                <w:color w:val="000000"/>
                <w:sz w:val="24"/>
                <w:szCs w:val="24"/>
              </w:rPr>
            </w:pPr>
            <w:r w:rsidRPr="00E606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102 558,80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спорта в Арском муниципальном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101 393,30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Мероприятия по реализации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98 086,40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Арский районный Совет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16 669,00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16 669,00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12 708,30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12 696,70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12 692,70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9 117,00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3 496,40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E60652">
              <w:rPr>
                <w:color w:val="000000"/>
                <w:sz w:val="24"/>
                <w:szCs w:val="24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465,60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465,60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148,20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16,80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267 498,60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1 244,80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1 244,80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1 244,80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1 244,80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1 244,80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50 750,20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50 750,20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образования"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215 503,60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208 767,10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208 116,70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Обеспечение деятельности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51 988,50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52 028,50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51 988,50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51 988,50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клубов и культурно</w:t>
            </w:r>
            <w:r w:rsidR="00E60652">
              <w:rPr>
                <w:color w:val="000000"/>
                <w:sz w:val="24"/>
                <w:szCs w:val="24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- досуговых центров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21 514,10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121 178,40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2 035,20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Проведение профилактических мероприятий по усилению противодействия потреблению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2 926,80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1 601 791,20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2 461,80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2 461,80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1 905,90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1 905,90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1 905,90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1 565 600,00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358 432,90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356 218,20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356 218,20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bookmarkStart w:id="1" w:name="RANGE!A323"/>
            <w:r w:rsidRPr="00F70F07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1"/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244 184,40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150 714,60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150 714,60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 xml:space="preserve">Развитие дошкольных образовательных организаций, источником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1 129 093,20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1 046 480,20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1 046 480,20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617 192,80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337 192,80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102 278,10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234 914,70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 xml:space="preserve">образование в муниципальных образовательных организациях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 муниципальных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38 951,30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02 0 00 0000</w:t>
            </w:r>
            <w:r w:rsidR="001512F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noWrap/>
            <w:vAlign w:val="bottom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both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39 122,60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22 387,30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Организации,</w:t>
            </w:r>
            <w:r w:rsidR="001512FA">
              <w:rPr>
                <w:color w:val="000000"/>
                <w:sz w:val="24"/>
                <w:szCs w:val="24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22 387,30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16 451,90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5 910,80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33 729,40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33 729,40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20 097,10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13 165,60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МКУ «ФБП Арского муниципального района РТ»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81 940,50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10 891,30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10 807,40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10 807,40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10 807,40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9 103,50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1 698,60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83,90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83,90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60,20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</w:t>
            </w:r>
            <w:r w:rsidRPr="00F70F07">
              <w:rPr>
                <w:color w:val="000000"/>
                <w:sz w:val="24"/>
                <w:szCs w:val="24"/>
              </w:rPr>
              <w:lastRenderedPageBreak/>
              <w:t>компенсации дополнительных расходов, возникших в результате решений,</w:t>
            </w:r>
            <w:r w:rsidR="001512FA">
              <w:rPr>
                <w:color w:val="000000"/>
                <w:sz w:val="24"/>
                <w:szCs w:val="24"/>
              </w:rPr>
              <w:t xml:space="preserve"> </w:t>
            </w:r>
            <w:r w:rsidRPr="00F70F07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auto" w:fill="auto"/>
            <w:vAlign w:val="bottom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F70F07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F70F07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3 870,10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3 870,10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3 870,10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3 870,10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3 868,90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3 255,20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610,00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Контрольно-счетная палата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1 436,40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8"/>
                <w:szCs w:val="28"/>
              </w:rPr>
            </w:pPr>
            <w:r w:rsidRPr="00F70F07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1 436,40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1 436,40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1 436,40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1 436,40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1 427,50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3,90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F70F07" w:rsidRPr="00F70F07" w:rsidTr="00F70F07">
        <w:trPr>
          <w:trHeight w:val="20"/>
        </w:trPr>
        <w:tc>
          <w:tcPr>
            <w:tcW w:w="3970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F07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70F07" w:rsidRPr="00F70F07" w:rsidRDefault="00F70F07" w:rsidP="00F70F07">
            <w:pPr>
              <w:jc w:val="center"/>
              <w:rPr>
                <w:color w:val="000000"/>
                <w:sz w:val="24"/>
                <w:szCs w:val="24"/>
              </w:rPr>
            </w:pPr>
            <w:r w:rsidRPr="00F70F07">
              <w:rPr>
                <w:color w:val="000000"/>
                <w:sz w:val="24"/>
                <w:szCs w:val="24"/>
              </w:rPr>
              <w:t>2 218 470,00</w:t>
            </w:r>
          </w:p>
        </w:tc>
      </w:tr>
    </w:tbl>
    <w:p w:rsidR="00F70F07" w:rsidRDefault="00F70F07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1A701B" w:rsidRDefault="00E17E04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5) таблицу 1 приложения </w:t>
      </w:r>
      <w:r w:rsidR="00462C51">
        <w:rPr>
          <w:sz w:val="28"/>
          <w:szCs w:val="28"/>
        </w:rPr>
        <w:t>4</w:t>
      </w:r>
      <w:r w:rsidR="001A701B">
        <w:rPr>
          <w:sz w:val="28"/>
          <w:szCs w:val="28"/>
        </w:rPr>
        <w:t xml:space="preserve"> изложить в следующей редакции:</w:t>
      </w: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DC6C47" w:rsidRDefault="00DC6C47" w:rsidP="00DC6C47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 xml:space="preserve">Распределение </w:t>
      </w:r>
    </w:p>
    <w:p w:rsidR="00DC6C47" w:rsidRPr="0043140E" w:rsidRDefault="00DC6C47" w:rsidP="0043140E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>бюджетных ассигнований по разделам и подразделам, целевым статьям (</w:t>
      </w:r>
      <w:r w:rsidRPr="00421A4A">
        <w:rPr>
          <w:bCs/>
          <w:color w:val="000000"/>
          <w:sz w:val="28"/>
          <w:szCs w:val="28"/>
        </w:rPr>
        <w:t>муниципал</w:t>
      </w:r>
      <w:r w:rsidR="0043140E">
        <w:rPr>
          <w:bCs/>
          <w:color w:val="000000"/>
          <w:sz w:val="28"/>
          <w:szCs w:val="28"/>
        </w:rPr>
        <w:t xml:space="preserve">ьным программам и непрограммным </w:t>
      </w:r>
      <w:proofErr w:type="gramStart"/>
      <w:r w:rsidR="0043140E">
        <w:rPr>
          <w:bCs/>
          <w:color w:val="000000"/>
          <w:sz w:val="28"/>
          <w:szCs w:val="28"/>
        </w:rPr>
        <w:t>направлениям  деятельности</w:t>
      </w:r>
      <w:proofErr w:type="gramEnd"/>
      <w:r w:rsidR="0043140E">
        <w:rPr>
          <w:bCs/>
          <w:color w:val="000000"/>
          <w:sz w:val="28"/>
          <w:szCs w:val="28"/>
        </w:rPr>
        <w:t xml:space="preserve">) </w:t>
      </w:r>
      <w:r w:rsidRPr="00421A4A">
        <w:rPr>
          <w:bCs/>
          <w:color w:val="000000"/>
          <w:sz w:val="28"/>
          <w:szCs w:val="28"/>
        </w:rPr>
        <w:t>и группам видов расходов</w:t>
      </w:r>
      <w:r w:rsidRPr="005E25BE">
        <w:rPr>
          <w:bCs/>
          <w:color w:val="000000"/>
          <w:sz w:val="28"/>
          <w:szCs w:val="28"/>
        </w:rPr>
        <w:t xml:space="preserve"> </w:t>
      </w:r>
      <w:r w:rsidRPr="00421A4A">
        <w:rPr>
          <w:bCs/>
          <w:color w:val="000000"/>
          <w:sz w:val="28"/>
          <w:szCs w:val="28"/>
        </w:rPr>
        <w:t>классификации расходов бюджета</w:t>
      </w:r>
      <w:r w:rsidRPr="005E25BE">
        <w:rPr>
          <w:bCs/>
          <w:color w:val="000000"/>
          <w:sz w:val="28"/>
          <w:szCs w:val="28"/>
        </w:rPr>
        <w:t xml:space="preserve"> </w:t>
      </w:r>
    </w:p>
    <w:p w:rsidR="00DC6C47" w:rsidRDefault="00DC6C47" w:rsidP="00DC6C47">
      <w:pPr>
        <w:jc w:val="center"/>
        <w:rPr>
          <w:bCs/>
          <w:color w:val="000000"/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Арского муниципального района </w:t>
      </w:r>
    </w:p>
    <w:p w:rsidR="005E7D2C" w:rsidRDefault="00DC6C47" w:rsidP="00366E45">
      <w:pPr>
        <w:jc w:val="center"/>
        <w:rPr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 на 202</w:t>
      </w:r>
      <w:r w:rsidR="00B13DB2">
        <w:rPr>
          <w:bCs/>
          <w:color w:val="000000"/>
          <w:sz w:val="28"/>
          <w:szCs w:val="28"/>
        </w:rPr>
        <w:t>5</w:t>
      </w:r>
      <w:r w:rsidRPr="00421A4A">
        <w:rPr>
          <w:bCs/>
          <w:color w:val="000000"/>
          <w:sz w:val="28"/>
          <w:szCs w:val="28"/>
        </w:rPr>
        <w:t xml:space="preserve"> год</w:t>
      </w:r>
    </w:p>
    <w:p w:rsidR="009B16A5" w:rsidRDefault="006C0960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(тыс.руб</w:t>
      </w:r>
      <w:r w:rsidR="00766066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760E99" w:rsidRDefault="00760E99" w:rsidP="00C6795E">
      <w:pPr>
        <w:tabs>
          <w:tab w:val="num" w:pos="540"/>
        </w:tabs>
        <w:ind w:left="-284"/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9"/>
        <w:gridCol w:w="850"/>
        <w:gridCol w:w="2410"/>
        <w:gridCol w:w="850"/>
        <w:gridCol w:w="1701"/>
      </w:tblGrid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6795E">
              <w:rPr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6795E" w:rsidRPr="00C6795E" w:rsidRDefault="00C6795E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78 400,60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3 495,10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12 708,30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Арском муниципальном районе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12 696,70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12 692,70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9 117,00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3 496,40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79,30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6795E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31 367,30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30 718,00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30 162,10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24 548,10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5 514,60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555,90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547,90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12 243,80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12 243,80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12 243,80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10 531,00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1 702,50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5 181,60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13 391,30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1 714,80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1 681,80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1 578,00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1 348,00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230,00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9 698,50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3 868,90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3 255,20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610,00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1,20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630,70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374,70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256,00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C6795E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C6795E" w:rsidRPr="00C6795E" w:rsidTr="00AE3A44">
        <w:trPr>
          <w:trHeight w:val="97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6795E" w:rsidRPr="00C6795E" w:rsidRDefault="00C6795E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30520D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30520D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30520D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30520D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5F32DF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5F32DF">
              <w:rPr>
                <w:color w:val="000000"/>
                <w:sz w:val="24"/>
                <w:szCs w:val="24"/>
              </w:rPr>
              <w:t>1 125,60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sz w:val="24"/>
                <w:szCs w:val="24"/>
              </w:rPr>
            </w:pPr>
            <w:r w:rsidRPr="00C6795E">
              <w:rPr>
                <w:sz w:val="24"/>
                <w:szCs w:val="24"/>
              </w:rPr>
              <w:t>1 106,20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sz w:val="24"/>
                <w:szCs w:val="24"/>
              </w:rPr>
            </w:pPr>
            <w:r w:rsidRPr="00C6795E">
              <w:rPr>
                <w:sz w:val="24"/>
                <w:szCs w:val="24"/>
              </w:rPr>
              <w:t>19,40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571,00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559,40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117,40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5 196,00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4 623,30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4 623,30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3 757,80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3 757,80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</w:t>
            </w:r>
            <w:r w:rsidR="0030520D">
              <w:rPr>
                <w:color w:val="000000"/>
                <w:sz w:val="24"/>
                <w:szCs w:val="24"/>
              </w:rPr>
              <w:t>м</w:t>
            </w:r>
            <w:r w:rsidRPr="00C6795E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77 047,80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Реализация отдельных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795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62 885,10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10 037,40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решений,принятых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9 902,40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9 902,40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C6795E">
              <w:rPr>
                <w:color w:val="000000"/>
                <w:sz w:val="28"/>
                <w:szCs w:val="28"/>
              </w:rPr>
              <w:t xml:space="preserve"> </w:t>
            </w:r>
            <w:r w:rsidRPr="00C6795E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3 606,70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Реализация мероприятий по капитальному ремонту общего имущества в многоквартирных домах, расположенных на территории Арского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1 621 248,30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358 432,90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356 218,20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Подпрограмма «Развитие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дошкольного образования, включая инклюзивное»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356 218,20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244 184,40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150 714,60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150 714,60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1 129 093,20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1 046 480,20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1 046 480,20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617 192,80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337 192,80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102 278,10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234 914,70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30520D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</w:t>
            </w:r>
            <w:r w:rsidR="0030520D">
              <w:rPr>
                <w:color w:val="000000"/>
                <w:sz w:val="24"/>
                <w:szCs w:val="24"/>
              </w:rPr>
              <w:t>м</w:t>
            </w:r>
            <w:r w:rsidRPr="00C6795E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89 701,50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89 591,50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340679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89 591,50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89 591,50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38 871,30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50 720,20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4 898,10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4 655,60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95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3 774,40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3 774,40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3 627,40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39 122,60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образования, включая инклюзивное, и повышение квалификации работников данной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сферы»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10 759,60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10 454,90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22 387,30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22 387,30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16 451,90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5 910,80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5 376,50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5 322,70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215 503,60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208 767,10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208 116,70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11 300,50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51 988,50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51 988,50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51 948,50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51 948,50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142 692,50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21 514,10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121 178,40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2 135,20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2 035,20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Совершенствование деятельности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254,40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6 736,50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2 926,80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3 779,70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здравоохранения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36 325,10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36 305,10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 Республике Татарстан»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20 097,10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13 165,60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340679">
              <w:rPr>
                <w:color w:val="000000"/>
                <w:sz w:val="24"/>
                <w:szCs w:val="24"/>
              </w:rPr>
              <w:t xml:space="preserve"> </w:t>
            </w:r>
            <w:r w:rsidRPr="00C6795E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6 931,50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340679" w:rsidRDefault="00AE3A44" w:rsidP="00C6795E">
            <w:pPr>
              <w:rPr>
                <w:color w:val="000000"/>
                <w:sz w:val="24"/>
                <w:szCs w:val="24"/>
              </w:rPr>
            </w:pPr>
            <w:r w:rsidRPr="00340679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340679" w:rsidRDefault="00AE3A44" w:rsidP="00C6795E">
            <w:pPr>
              <w:rPr>
                <w:color w:val="000000"/>
                <w:sz w:val="24"/>
                <w:szCs w:val="24"/>
              </w:rPr>
            </w:pPr>
            <w:r w:rsidRPr="00340679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340679" w:rsidRDefault="00AE3A44" w:rsidP="00C6795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40679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340679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340679" w:rsidRDefault="00AE3A44" w:rsidP="00C6795E">
            <w:pPr>
              <w:rPr>
                <w:color w:val="000000"/>
                <w:sz w:val="24"/>
                <w:szCs w:val="24"/>
              </w:rPr>
            </w:pPr>
            <w:r w:rsidRPr="0034067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2 575,70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41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102 558,80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101 393,30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bottom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31,00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jc w:val="both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99 448,90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98 086,40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8"/>
                <w:szCs w:val="28"/>
              </w:rPr>
            </w:pPr>
            <w:r w:rsidRPr="00C6795E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66 339,70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auto" w:fill="auto"/>
            <w:vAlign w:val="bottom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C6795E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C6795E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</w:t>
            </w:r>
            <w:r w:rsidRPr="00C6795E">
              <w:rPr>
                <w:color w:val="000000"/>
                <w:sz w:val="24"/>
                <w:szCs w:val="24"/>
              </w:rPr>
              <w:lastRenderedPageBreak/>
              <w:t xml:space="preserve">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AE3A44" w:rsidRPr="00C6795E" w:rsidRDefault="00AE3A44" w:rsidP="00C6795E">
            <w:pPr>
              <w:jc w:val="center"/>
              <w:rPr>
                <w:color w:val="000000"/>
                <w:sz w:val="24"/>
                <w:szCs w:val="24"/>
              </w:rPr>
            </w:pPr>
            <w:r w:rsidRPr="00C6795E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AE3A44" w:rsidRPr="00C6795E" w:rsidTr="00C6795E">
        <w:trPr>
          <w:trHeight w:val="20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AE3A44" w:rsidRPr="00E60652" w:rsidRDefault="00AE3A44" w:rsidP="00C6795E">
            <w:pPr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AE3A44" w:rsidRPr="00E60652" w:rsidRDefault="00AE3A44" w:rsidP="00C679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E3A44" w:rsidRPr="00E60652" w:rsidRDefault="00AE3A44" w:rsidP="00C679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shd w:val="clear" w:color="000000" w:fill="FFFFFF"/>
            <w:vAlign w:val="bottom"/>
            <w:hideMark/>
          </w:tcPr>
          <w:p w:rsidR="00AE3A44" w:rsidRPr="00E60652" w:rsidRDefault="00AE3A44" w:rsidP="00C679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AE3A44" w:rsidRPr="00E60652" w:rsidRDefault="00AE3A44" w:rsidP="00C679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E3A44" w:rsidRPr="00E60652" w:rsidRDefault="00AE3A44" w:rsidP="00C6795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60652">
              <w:rPr>
                <w:bCs/>
                <w:color w:val="000000"/>
                <w:sz w:val="24"/>
                <w:szCs w:val="24"/>
              </w:rPr>
              <w:t>2 218 470,00</w:t>
            </w:r>
          </w:p>
        </w:tc>
      </w:tr>
    </w:tbl>
    <w:p w:rsidR="00C6795E" w:rsidRDefault="00C6795E" w:rsidP="00C6795E">
      <w:pPr>
        <w:tabs>
          <w:tab w:val="num" w:pos="540"/>
        </w:tabs>
        <w:ind w:left="-284"/>
        <w:rPr>
          <w:sz w:val="28"/>
          <w:szCs w:val="28"/>
        </w:rPr>
      </w:pPr>
    </w:p>
    <w:p w:rsidR="00A8637B" w:rsidRDefault="00A8637B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</w:p>
    <w:p w:rsidR="00891ECD" w:rsidRDefault="00E17E04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 xml:space="preserve">таблицу 1 приложения </w:t>
      </w:r>
      <w:r w:rsidR="00462C51">
        <w:rPr>
          <w:sz w:val="28"/>
          <w:szCs w:val="28"/>
        </w:rPr>
        <w:t>5</w:t>
      </w:r>
      <w:r w:rsidR="00B72001">
        <w:rPr>
          <w:sz w:val="28"/>
          <w:szCs w:val="28"/>
        </w:rPr>
        <w:t xml:space="preserve"> изложить в следующей редакции:</w:t>
      </w: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Pr="000E3421" w:rsidRDefault="005546E1" w:rsidP="005546E1">
      <w:pPr>
        <w:jc w:val="center"/>
        <w:rPr>
          <w:sz w:val="28"/>
          <w:szCs w:val="28"/>
        </w:rPr>
      </w:pPr>
      <w:r w:rsidRPr="000E342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ED5213" w:rsidRPr="000E3421" w:rsidRDefault="00CF62AC" w:rsidP="002C569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46E1" w:rsidRPr="000E3421">
        <w:rPr>
          <w:sz w:val="28"/>
          <w:szCs w:val="28"/>
        </w:rPr>
        <w:t>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</w:t>
      </w:r>
      <w:r w:rsidR="00B13DB2">
        <w:rPr>
          <w:sz w:val="28"/>
          <w:szCs w:val="28"/>
        </w:rPr>
        <w:t>5</w:t>
      </w:r>
      <w:r w:rsidR="00DC7503" w:rsidRPr="000E3421">
        <w:rPr>
          <w:sz w:val="28"/>
          <w:szCs w:val="28"/>
        </w:rPr>
        <w:t xml:space="preserve"> </w:t>
      </w:r>
      <w:r w:rsidR="005546E1" w:rsidRPr="000E3421">
        <w:rPr>
          <w:sz w:val="28"/>
          <w:szCs w:val="28"/>
        </w:rPr>
        <w:t>год</w:t>
      </w: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1984"/>
        <w:gridCol w:w="709"/>
        <w:gridCol w:w="709"/>
        <w:gridCol w:w="708"/>
        <w:gridCol w:w="1701"/>
      </w:tblGrid>
      <w:tr w:rsidR="00CC09F7" w:rsidTr="00CC09F7">
        <w:trPr>
          <w:trHeight w:val="396"/>
          <w:tblHeader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CC09F7" w:rsidTr="00CC09F7">
        <w:trPr>
          <w:trHeight w:val="396"/>
          <w:tblHeader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</w:p>
        </w:tc>
      </w:tr>
      <w:tr w:rsidR="00CC09F7" w:rsidTr="00CC09F7">
        <w:trPr>
          <w:trHeight w:val="86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реализации  государственной программы "Развитие здравоохранения в Республике Татарстан"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977,5</w:t>
            </w:r>
          </w:p>
        </w:tc>
      </w:tr>
      <w:tr w:rsidR="00CC09F7" w:rsidTr="00CC09F7">
        <w:trPr>
          <w:trHeight w:val="7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1 525 992,7 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356 218,2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112 033,8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244 184,4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132 652,6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150 714,6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150 714,6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150 714,6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которых являются в том числе  субсидии на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93 469,8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«Развитие общего образования, включая инклюзивное»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1 057 795,7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617 192,8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337 192,8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102 278,1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102 278,1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102 278,1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234 914,7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234 914,7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234 914,7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сады, источником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02 2 02 </w:t>
            </w:r>
            <w:r>
              <w:rPr>
                <w:color w:val="000000"/>
                <w:sz w:val="24"/>
                <w:szCs w:val="24"/>
                <w:lang w:val="en-US"/>
              </w:rPr>
              <w:t>S005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404 274,8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</w:t>
            </w:r>
            <w:r>
              <w:rPr>
                <w:sz w:val="24"/>
                <w:szCs w:val="24"/>
              </w:rPr>
              <w:lastRenderedPageBreak/>
              <w:t>дополнительного образования детей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CC09F7" w:rsidTr="00CC09F7">
        <w:trPr>
          <w:trHeight w:val="3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392 959,3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10 759,6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10 454,9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36 328,1</w:t>
            </w:r>
          </w:p>
        </w:tc>
      </w:tr>
      <w:tr w:rsidR="00CC09F7" w:rsidTr="00CC09F7">
        <w:trPr>
          <w:trHeight w:val="3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35 270,0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2C01A8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77 717,7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2A425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2A425D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A3683B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A3683B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1F52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E627A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71 870,4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89 591,5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предоставления дополнительного образования детей 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89 591,5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50 720,2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50 720,2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50 720,2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50 720,2</w:t>
            </w:r>
          </w:p>
        </w:tc>
      </w:tr>
      <w:tr w:rsidR="00CC09F7" w:rsidTr="00CC09F7">
        <w:trPr>
          <w:trHeight w:val="15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в части осуществления государственной программы "Социальная поддержка граждан в  Республике Татарстан"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 w:rsidRPr="00350AC9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14 880,4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  <w:p w:rsidR="00CC09F7" w:rsidRDefault="00CC09F7" w:rsidP="0030520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4 091,1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  <w:p w:rsidR="00CC09F7" w:rsidRDefault="00CC09F7" w:rsidP="0030520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1 714,8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6 931,5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Мероприятия по реализации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iCs/>
                <w:sz w:val="24"/>
                <w:szCs w:val="24"/>
              </w:rPr>
            </w:pPr>
            <w:proofErr w:type="spellStart"/>
            <w:r>
              <w:rPr>
                <w:bCs/>
                <w:iCs/>
                <w:sz w:val="24"/>
                <w:szCs w:val="24"/>
              </w:rPr>
              <w:t>Софинансируемые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2 575,7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4 683,4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2 800,0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1 975,3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1 883,4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1 883,4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9 140,6</w:t>
            </w:r>
          </w:p>
        </w:tc>
      </w:tr>
      <w:tr w:rsidR="00CC09F7" w:rsidTr="00CC09F7">
        <w:trPr>
          <w:trHeight w:val="8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CC09F7" w:rsidTr="00CC09F7">
        <w:trPr>
          <w:trHeight w:val="6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CC09F7" w:rsidTr="00CC09F7">
        <w:trPr>
          <w:trHeight w:val="98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4 450,0</w:t>
            </w:r>
          </w:p>
        </w:tc>
      </w:tr>
      <w:tr w:rsidR="00CC09F7" w:rsidTr="00CC09F7">
        <w:trPr>
          <w:trHeight w:val="54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4 420,0</w:t>
            </w:r>
          </w:p>
        </w:tc>
      </w:tr>
      <w:tr w:rsidR="00CC09F7" w:rsidTr="00CC09F7">
        <w:trPr>
          <w:trHeight w:val="42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1 390,0 </w:t>
            </w:r>
          </w:p>
        </w:tc>
      </w:tr>
      <w:tr w:rsidR="00CC09F7" w:rsidTr="00CC09F7">
        <w:trPr>
          <w:trHeight w:val="5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2 920,0</w:t>
            </w:r>
          </w:p>
        </w:tc>
      </w:tr>
      <w:tr w:rsidR="00CC09F7" w:rsidTr="00CC09F7">
        <w:trPr>
          <w:trHeight w:val="59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C09F7" w:rsidTr="00CC09F7">
        <w:trPr>
          <w:trHeight w:val="4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C09F7" w:rsidTr="00CC09F7">
        <w:trPr>
          <w:trHeight w:val="41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C09F7" w:rsidTr="00CC09F7">
        <w:trPr>
          <w:trHeight w:val="13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«Обеспечение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  <w:p w:rsidR="00CC09F7" w:rsidRDefault="00CC09F7" w:rsidP="0030520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216 431,2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51 988,5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системы библиотечного обслуживания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51 988,5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 w:rsidRPr="0015608C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51 988,5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51 948,5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51 948,5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51 948,5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142 692,5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142 692,5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142 692,5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21 514,1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21 514,1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21 514,1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color w:val="000000"/>
                <w:sz w:val="24"/>
                <w:szCs w:val="24"/>
              </w:rPr>
              <w:t>121 178,4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color w:val="000000"/>
                <w:sz w:val="24"/>
                <w:szCs w:val="24"/>
              </w:rPr>
              <w:t>121 178,4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121 178,4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Подпрограмма «</w:t>
            </w:r>
            <w:r>
              <w:rPr>
                <w:sz w:val="24"/>
                <w:szCs w:val="24"/>
              </w:rPr>
              <w:t>Развитие   межрегионального   и межнационального культурного сотрудничества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2 035,2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ind w:left="708" w:hanging="7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1 348,0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08 </w:t>
            </w:r>
            <w:r>
              <w:rPr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</w:rPr>
              <w:t xml:space="preserve"> 01 440</w:t>
            </w:r>
            <w:r>
              <w:rPr>
                <w:color w:val="000000"/>
                <w:sz w:val="24"/>
                <w:szCs w:val="24"/>
                <w:lang w:val="en-US"/>
              </w:rPr>
              <w:t>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6 736,5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6 736,5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2 926,8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3 779,7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  Ж 01 4520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Развитие малого и среднего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регионального объекта "Развитие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CC09F7" w:rsidTr="00CC09F7">
        <w:trPr>
          <w:trHeight w:val="3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rStyle w:val="100"/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2 569,2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мероприятий при осуществлении деятельности по </w:t>
            </w:r>
            <w:r>
              <w:rPr>
                <w:sz w:val="24"/>
                <w:szCs w:val="24"/>
              </w:rPr>
              <w:lastRenderedPageBreak/>
              <w:t>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598,4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сибиреязвенных скотомогильников и биотермических ям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1 970,8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C09F7" w:rsidTr="00CC09F7">
        <w:trPr>
          <w:trHeight w:val="5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97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25 0 11 0000 0</w:t>
            </w:r>
          </w:p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28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80,0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 w:rsidRPr="00166606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 w:rsidRPr="0033737C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 w:rsidRPr="00474F34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37 4 01 4233 0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985D29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7F328C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100 614,4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100 614,4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99 448,9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99 448,9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Pr="007F328C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98 086,4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98 086,4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37 4 01 4822 0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98 086,4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1 165,5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1 165,5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37 4 02 1287 0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5 322,7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Софинансируемые</w:t>
            </w:r>
            <w:proofErr w:type="spellEnd"/>
            <w:r>
              <w:rPr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4 655,6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881,2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600,2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600,2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600,2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3 774,4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3 627,4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38 4 04 1099 0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150,0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759,8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rStyle w:val="1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CC09F7" w:rsidTr="00CC09F7">
        <w:trPr>
          <w:trHeight w:val="38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52 847,7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186 894,7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ind w:right="-15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99 0 00 0203 0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3 495,1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58 967,5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47 451,3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24 548,1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3 255,2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11 323,5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11 323,5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3 496,4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5 514,6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r>
              <w:rPr>
                <w:sz w:val="24"/>
                <w:szCs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1 702,5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99 0 00 0318 0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9 745,6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13 632,3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99 0 00 1320 0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13 575,8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99 0 00 2504 0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 w:rsidRPr="00C0161F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6 691,4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9 902,4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</w:pPr>
            <w:r>
              <w:rPr>
                <w:sz w:val="24"/>
                <w:szCs w:val="24"/>
              </w:rPr>
              <w:t>9 902,4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9 902,4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9 902,4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</w:t>
            </w:r>
            <w:r>
              <w:rPr>
                <w:sz w:val="24"/>
                <w:szCs w:val="24"/>
              </w:rPr>
              <w:t xml:space="preserve">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1 826,9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151,9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4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99 0 00 9708 0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>
              <w:rPr>
                <w:bCs/>
                <w:iCs/>
                <w:sz w:val="24"/>
                <w:szCs w:val="24"/>
              </w:rPr>
              <w:t>софинансирования</w:t>
            </w:r>
            <w:proofErr w:type="spellEnd"/>
            <w:r>
              <w:rPr>
                <w:bCs/>
                <w:iCs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9F7" w:rsidRDefault="00CC09F7" w:rsidP="0030520D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Межбюджетные трансферты общего характера бюджетам бюджетной системы Российской </w:t>
            </w:r>
            <w:r>
              <w:rPr>
                <w:bCs/>
                <w:iCs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9F7" w:rsidRDefault="00CC09F7" w:rsidP="003052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55 878,6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8 966,5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117,4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4 574,5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 Российской Федерации за счет средств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2 564,0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2 097,5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442,8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</w:tr>
      <w:tr w:rsidR="00CC09F7" w:rsidTr="00CC09F7">
        <w:trPr>
          <w:trHeight w:val="56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09F7" w:rsidRDefault="00CC09F7" w:rsidP="0030520D">
            <w:pPr>
              <w:spacing w:after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2 218 470,0</w:t>
            </w:r>
          </w:p>
        </w:tc>
      </w:tr>
    </w:tbl>
    <w:p w:rsidR="0051663B" w:rsidRDefault="0051663B" w:rsidP="00B375CE">
      <w:pPr>
        <w:tabs>
          <w:tab w:val="num" w:pos="540"/>
        </w:tabs>
        <w:jc w:val="both"/>
        <w:rPr>
          <w:sz w:val="28"/>
          <w:szCs w:val="28"/>
        </w:rPr>
      </w:pPr>
    </w:p>
    <w:p w:rsidR="00BC4D14" w:rsidRDefault="00BC4D14" w:rsidP="00273B5B">
      <w:pPr>
        <w:ind w:firstLine="540"/>
        <w:jc w:val="both"/>
        <w:rPr>
          <w:sz w:val="28"/>
          <w:szCs w:val="28"/>
        </w:rPr>
      </w:pPr>
    </w:p>
    <w:p w:rsidR="008D4E67" w:rsidRDefault="005567DA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273B5B" w:rsidRDefault="008D4E67" w:rsidP="008D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3B5B">
        <w:rPr>
          <w:sz w:val="28"/>
          <w:szCs w:val="28"/>
        </w:rPr>
        <w:t xml:space="preserve">Опубликовать настоящее решение на официальном сайте Арского муниципального района </w:t>
      </w:r>
      <w:hyperlink r:id="rId6" w:history="1">
        <w:r w:rsidR="00273B5B">
          <w:rPr>
            <w:rStyle w:val="a3"/>
            <w:sz w:val="28"/>
            <w:szCs w:val="28"/>
            <w:lang w:val="en-US"/>
          </w:rPr>
          <w:t>http</w:t>
        </w:r>
        <w:r w:rsidR="00273B5B">
          <w:rPr>
            <w:rStyle w:val="a3"/>
            <w:sz w:val="28"/>
            <w:szCs w:val="28"/>
          </w:rPr>
          <w:t>://</w:t>
        </w:r>
        <w:r w:rsidR="00273B5B">
          <w:rPr>
            <w:rStyle w:val="a3"/>
            <w:sz w:val="28"/>
            <w:szCs w:val="28"/>
            <w:lang w:val="en-US"/>
          </w:rPr>
          <w:t>arsk</w:t>
        </w:r>
        <w:r w:rsidR="00273B5B">
          <w:rPr>
            <w:rStyle w:val="a3"/>
            <w:sz w:val="28"/>
            <w:szCs w:val="28"/>
          </w:rPr>
          <w:t>.</w:t>
        </w:r>
        <w:r w:rsidR="00273B5B">
          <w:rPr>
            <w:rStyle w:val="a3"/>
            <w:sz w:val="28"/>
            <w:szCs w:val="28"/>
            <w:lang w:val="en-US"/>
          </w:rPr>
          <w:t>tatarstan</w:t>
        </w:r>
        <w:r w:rsidR="00273B5B">
          <w:rPr>
            <w:rStyle w:val="a3"/>
            <w:sz w:val="28"/>
            <w:szCs w:val="28"/>
          </w:rPr>
          <w:t>.</w:t>
        </w:r>
        <w:r w:rsidR="00273B5B">
          <w:rPr>
            <w:rStyle w:val="a3"/>
            <w:sz w:val="28"/>
            <w:szCs w:val="28"/>
            <w:lang w:val="en-US"/>
          </w:rPr>
          <w:t>ru</w:t>
        </w:r>
      </w:hyperlink>
      <w:r w:rsidR="00273B5B">
        <w:rPr>
          <w:sz w:val="28"/>
          <w:szCs w:val="28"/>
        </w:rPr>
        <w:t>.</w:t>
      </w:r>
    </w:p>
    <w:p w:rsidR="00273B5B" w:rsidRDefault="008D4E67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>. Контроль за исполнением данного решения возложить на постоянную комиссию по бюджетно-финансовым вопросам Арского районного Совета.</w:t>
      </w:r>
    </w:p>
    <w:p w:rsidR="00273B5B" w:rsidRDefault="00273B5B" w:rsidP="00273B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F25BF" w:rsidRDefault="00273B5B" w:rsidP="0051778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0B1F" w:rsidRPr="00CB0B1F" w:rsidRDefault="00CB0B1F" w:rsidP="00CB0B1F">
      <w:pPr>
        <w:jc w:val="both"/>
        <w:rPr>
          <w:rFonts w:eastAsia="Calibri"/>
          <w:sz w:val="28"/>
          <w:szCs w:val="28"/>
          <w:lang w:eastAsia="en-US"/>
        </w:rPr>
      </w:pPr>
      <w:r w:rsidRPr="00CB0B1F">
        <w:rPr>
          <w:rFonts w:eastAsia="Calibri"/>
          <w:sz w:val="28"/>
          <w:szCs w:val="28"/>
          <w:lang w:eastAsia="en-US"/>
        </w:rPr>
        <w:t>Глава Арского муниципального района,</w:t>
      </w:r>
    </w:p>
    <w:p w:rsidR="0066776D" w:rsidRPr="00697E76" w:rsidRDefault="002634EA" w:rsidP="00CB0B1F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CB0B1F" w:rsidRPr="00CB0B1F">
        <w:rPr>
          <w:rFonts w:eastAsia="Calibri"/>
          <w:sz w:val="28"/>
          <w:szCs w:val="28"/>
          <w:lang w:eastAsia="en-US"/>
        </w:rPr>
        <w:t>редседатель Арского районного Совета</w:t>
      </w:r>
      <w:r w:rsidR="00CB0B1F" w:rsidRPr="0026594F">
        <w:rPr>
          <w:rFonts w:eastAsia="Calibri"/>
          <w:sz w:val="24"/>
          <w:szCs w:val="24"/>
          <w:lang w:eastAsia="en-US"/>
        </w:rPr>
        <w:t xml:space="preserve"> </w:t>
      </w:r>
      <w:r w:rsidR="00CB0B1F">
        <w:rPr>
          <w:rFonts w:eastAsia="Calibri"/>
          <w:sz w:val="24"/>
          <w:szCs w:val="24"/>
          <w:lang w:eastAsia="en-US"/>
        </w:rPr>
        <w:t xml:space="preserve">                                            </w:t>
      </w:r>
      <w:r w:rsidR="00737DDB">
        <w:rPr>
          <w:rFonts w:eastAsia="Calibri"/>
          <w:sz w:val="24"/>
          <w:szCs w:val="24"/>
          <w:lang w:eastAsia="en-US"/>
        </w:rPr>
        <w:t xml:space="preserve">     </w:t>
      </w:r>
      <w:r w:rsidR="00273B5B">
        <w:rPr>
          <w:sz w:val="28"/>
          <w:szCs w:val="28"/>
        </w:rPr>
        <w:t>И.Г.Нуриев</w:t>
      </w:r>
    </w:p>
    <w:sectPr w:rsidR="0066776D" w:rsidRPr="00697E76" w:rsidSect="008815D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B5B"/>
    <w:rsid w:val="00000E88"/>
    <w:rsid w:val="00003AEB"/>
    <w:rsid w:val="000231A9"/>
    <w:rsid w:val="000314A7"/>
    <w:rsid w:val="000375E9"/>
    <w:rsid w:val="00043C75"/>
    <w:rsid w:val="00047A1A"/>
    <w:rsid w:val="00060DE4"/>
    <w:rsid w:val="00061279"/>
    <w:rsid w:val="00066495"/>
    <w:rsid w:val="00081D83"/>
    <w:rsid w:val="000854E6"/>
    <w:rsid w:val="000948F1"/>
    <w:rsid w:val="00097290"/>
    <w:rsid w:val="000B3219"/>
    <w:rsid w:val="000B69C6"/>
    <w:rsid w:val="000C4D33"/>
    <w:rsid w:val="000C7CD2"/>
    <w:rsid w:val="000D1117"/>
    <w:rsid w:val="000D1463"/>
    <w:rsid w:val="000D26BB"/>
    <w:rsid w:val="000E2211"/>
    <w:rsid w:val="000E3421"/>
    <w:rsid w:val="000F15EC"/>
    <w:rsid w:val="000F19E7"/>
    <w:rsid w:val="000F5398"/>
    <w:rsid w:val="000F6DAD"/>
    <w:rsid w:val="00102AE3"/>
    <w:rsid w:val="00111B7E"/>
    <w:rsid w:val="00121ECE"/>
    <w:rsid w:val="0013034E"/>
    <w:rsid w:val="001334D3"/>
    <w:rsid w:val="0013369A"/>
    <w:rsid w:val="0013414E"/>
    <w:rsid w:val="001512FA"/>
    <w:rsid w:val="001528B1"/>
    <w:rsid w:val="00156822"/>
    <w:rsid w:val="001569F2"/>
    <w:rsid w:val="001610D1"/>
    <w:rsid w:val="001616DF"/>
    <w:rsid w:val="00162586"/>
    <w:rsid w:val="00170818"/>
    <w:rsid w:val="00172BB2"/>
    <w:rsid w:val="00173D85"/>
    <w:rsid w:val="00175B36"/>
    <w:rsid w:val="0017657E"/>
    <w:rsid w:val="00181805"/>
    <w:rsid w:val="00185B6F"/>
    <w:rsid w:val="0018600E"/>
    <w:rsid w:val="00197078"/>
    <w:rsid w:val="001A2024"/>
    <w:rsid w:val="001A2B72"/>
    <w:rsid w:val="001A701B"/>
    <w:rsid w:val="001B0681"/>
    <w:rsid w:val="001B0AE3"/>
    <w:rsid w:val="001B1CB2"/>
    <w:rsid w:val="001B4CF1"/>
    <w:rsid w:val="001D2538"/>
    <w:rsid w:val="001E0443"/>
    <w:rsid w:val="001E67CC"/>
    <w:rsid w:val="001F1C25"/>
    <w:rsid w:val="001F4FAD"/>
    <w:rsid w:val="00202E0B"/>
    <w:rsid w:val="00203706"/>
    <w:rsid w:val="00206718"/>
    <w:rsid w:val="0020729C"/>
    <w:rsid w:val="00215C68"/>
    <w:rsid w:val="00230977"/>
    <w:rsid w:val="002377D5"/>
    <w:rsid w:val="00237864"/>
    <w:rsid w:val="00246751"/>
    <w:rsid w:val="00251156"/>
    <w:rsid w:val="002634EA"/>
    <w:rsid w:val="00273B5B"/>
    <w:rsid w:val="002755A4"/>
    <w:rsid w:val="00275CC5"/>
    <w:rsid w:val="00281B1D"/>
    <w:rsid w:val="00283649"/>
    <w:rsid w:val="002854CA"/>
    <w:rsid w:val="002950C4"/>
    <w:rsid w:val="002A468B"/>
    <w:rsid w:val="002A4F22"/>
    <w:rsid w:val="002A7A0E"/>
    <w:rsid w:val="002C18A9"/>
    <w:rsid w:val="002C569B"/>
    <w:rsid w:val="002D3BC1"/>
    <w:rsid w:val="002E2AC3"/>
    <w:rsid w:val="002E2FF3"/>
    <w:rsid w:val="002F0F54"/>
    <w:rsid w:val="00300697"/>
    <w:rsid w:val="0030520D"/>
    <w:rsid w:val="00314655"/>
    <w:rsid w:val="00326FB6"/>
    <w:rsid w:val="00330D15"/>
    <w:rsid w:val="00331F0D"/>
    <w:rsid w:val="00340679"/>
    <w:rsid w:val="00347D12"/>
    <w:rsid w:val="00354326"/>
    <w:rsid w:val="0036273C"/>
    <w:rsid w:val="003644F8"/>
    <w:rsid w:val="00364FC0"/>
    <w:rsid w:val="00366E45"/>
    <w:rsid w:val="00373E2C"/>
    <w:rsid w:val="003809F8"/>
    <w:rsid w:val="00382C40"/>
    <w:rsid w:val="003919DB"/>
    <w:rsid w:val="00397E84"/>
    <w:rsid w:val="003A04C8"/>
    <w:rsid w:val="003A478B"/>
    <w:rsid w:val="003A4E5C"/>
    <w:rsid w:val="003B33A9"/>
    <w:rsid w:val="003B3BAA"/>
    <w:rsid w:val="003C4F95"/>
    <w:rsid w:val="003D08F4"/>
    <w:rsid w:val="003F0460"/>
    <w:rsid w:val="003F328C"/>
    <w:rsid w:val="00403291"/>
    <w:rsid w:val="004067A6"/>
    <w:rsid w:val="004115BF"/>
    <w:rsid w:val="00424339"/>
    <w:rsid w:val="0042510D"/>
    <w:rsid w:val="00426013"/>
    <w:rsid w:val="00427CBE"/>
    <w:rsid w:val="00430F2F"/>
    <w:rsid w:val="0043140E"/>
    <w:rsid w:val="00435853"/>
    <w:rsid w:val="00437A26"/>
    <w:rsid w:val="00440DF3"/>
    <w:rsid w:val="004415BD"/>
    <w:rsid w:val="00456AA7"/>
    <w:rsid w:val="00462C51"/>
    <w:rsid w:val="004639CF"/>
    <w:rsid w:val="00473864"/>
    <w:rsid w:val="0048110A"/>
    <w:rsid w:val="00481139"/>
    <w:rsid w:val="0048269C"/>
    <w:rsid w:val="004879B7"/>
    <w:rsid w:val="004914DE"/>
    <w:rsid w:val="00491F65"/>
    <w:rsid w:val="00496222"/>
    <w:rsid w:val="004A4369"/>
    <w:rsid w:val="004A7C04"/>
    <w:rsid w:val="004B08A3"/>
    <w:rsid w:val="004B7160"/>
    <w:rsid w:val="004C5C3C"/>
    <w:rsid w:val="004D122A"/>
    <w:rsid w:val="004E391F"/>
    <w:rsid w:val="004E7A2F"/>
    <w:rsid w:val="00500246"/>
    <w:rsid w:val="005008E6"/>
    <w:rsid w:val="00502583"/>
    <w:rsid w:val="00513A08"/>
    <w:rsid w:val="0051663B"/>
    <w:rsid w:val="0051778B"/>
    <w:rsid w:val="00530B9A"/>
    <w:rsid w:val="005336A3"/>
    <w:rsid w:val="00540244"/>
    <w:rsid w:val="00544B25"/>
    <w:rsid w:val="00544D95"/>
    <w:rsid w:val="00552989"/>
    <w:rsid w:val="005530F3"/>
    <w:rsid w:val="005546E1"/>
    <w:rsid w:val="00555C43"/>
    <w:rsid w:val="005567DA"/>
    <w:rsid w:val="005609F2"/>
    <w:rsid w:val="00565AD0"/>
    <w:rsid w:val="00565DE6"/>
    <w:rsid w:val="0056654A"/>
    <w:rsid w:val="0056799A"/>
    <w:rsid w:val="00571C88"/>
    <w:rsid w:val="00577820"/>
    <w:rsid w:val="00577E6A"/>
    <w:rsid w:val="005A601E"/>
    <w:rsid w:val="005B3164"/>
    <w:rsid w:val="005B399D"/>
    <w:rsid w:val="005B408D"/>
    <w:rsid w:val="005B6DF0"/>
    <w:rsid w:val="005B6EDA"/>
    <w:rsid w:val="005C359B"/>
    <w:rsid w:val="005C6682"/>
    <w:rsid w:val="005D012C"/>
    <w:rsid w:val="005D4F36"/>
    <w:rsid w:val="005D52ED"/>
    <w:rsid w:val="005D6A83"/>
    <w:rsid w:val="005E09CC"/>
    <w:rsid w:val="005E0BEC"/>
    <w:rsid w:val="005E2988"/>
    <w:rsid w:val="005E7D2C"/>
    <w:rsid w:val="005F32DF"/>
    <w:rsid w:val="005F6583"/>
    <w:rsid w:val="005F6985"/>
    <w:rsid w:val="005F7DC5"/>
    <w:rsid w:val="006060A1"/>
    <w:rsid w:val="006072ED"/>
    <w:rsid w:val="00607BB0"/>
    <w:rsid w:val="00612442"/>
    <w:rsid w:val="006138C6"/>
    <w:rsid w:val="00625622"/>
    <w:rsid w:val="006301E6"/>
    <w:rsid w:val="00634DCB"/>
    <w:rsid w:val="00636167"/>
    <w:rsid w:val="006428C5"/>
    <w:rsid w:val="00652DE8"/>
    <w:rsid w:val="00654D05"/>
    <w:rsid w:val="006559CF"/>
    <w:rsid w:val="006662BA"/>
    <w:rsid w:val="0066776D"/>
    <w:rsid w:val="006730A6"/>
    <w:rsid w:val="0067322C"/>
    <w:rsid w:val="00692C0B"/>
    <w:rsid w:val="006950BF"/>
    <w:rsid w:val="00697E76"/>
    <w:rsid w:val="006A2C5E"/>
    <w:rsid w:val="006A60AE"/>
    <w:rsid w:val="006A7D7B"/>
    <w:rsid w:val="006B53E1"/>
    <w:rsid w:val="006B7363"/>
    <w:rsid w:val="006C0960"/>
    <w:rsid w:val="006D1209"/>
    <w:rsid w:val="006D22F4"/>
    <w:rsid w:val="006E3895"/>
    <w:rsid w:val="006E5A2C"/>
    <w:rsid w:val="006F4763"/>
    <w:rsid w:val="00707320"/>
    <w:rsid w:val="0071497A"/>
    <w:rsid w:val="0072163B"/>
    <w:rsid w:val="00723C6B"/>
    <w:rsid w:val="00731301"/>
    <w:rsid w:val="00734C2C"/>
    <w:rsid w:val="00737DDB"/>
    <w:rsid w:val="00757A42"/>
    <w:rsid w:val="00760E99"/>
    <w:rsid w:val="0076474B"/>
    <w:rsid w:val="00764DD2"/>
    <w:rsid w:val="00766066"/>
    <w:rsid w:val="0078191B"/>
    <w:rsid w:val="007C1F5E"/>
    <w:rsid w:val="007D7C53"/>
    <w:rsid w:val="007E12B7"/>
    <w:rsid w:val="007E2CED"/>
    <w:rsid w:val="007E73A5"/>
    <w:rsid w:val="007F189F"/>
    <w:rsid w:val="007F47ED"/>
    <w:rsid w:val="007F5E77"/>
    <w:rsid w:val="00803777"/>
    <w:rsid w:val="008127F4"/>
    <w:rsid w:val="00835B5B"/>
    <w:rsid w:val="008374AD"/>
    <w:rsid w:val="00837F34"/>
    <w:rsid w:val="00841D49"/>
    <w:rsid w:val="00843651"/>
    <w:rsid w:val="0084708C"/>
    <w:rsid w:val="008616C3"/>
    <w:rsid w:val="008658B9"/>
    <w:rsid w:val="00877395"/>
    <w:rsid w:val="00880DA3"/>
    <w:rsid w:val="008815DB"/>
    <w:rsid w:val="00884E06"/>
    <w:rsid w:val="00890474"/>
    <w:rsid w:val="00891ECD"/>
    <w:rsid w:val="00893F60"/>
    <w:rsid w:val="008A6E80"/>
    <w:rsid w:val="008B0329"/>
    <w:rsid w:val="008B52AE"/>
    <w:rsid w:val="008C0978"/>
    <w:rsid w:val="008C3365"/>
    <w:rsid w:val="008C53BA"/>
    <w:rsid w:val="008D4E67"/>
    <w:rsid w:val="008D50F8"/>
    <w:rsid w:val="008D5A96"/>
    <w:rsid w:val="008D69D4"/>
    <w:rsid w:val="008E1B3D"/>
    <w:rsid w:val="008E2361"/>
    <w:rsid w:val="008F10E1"/>
    <w:rsid w:val="008F1358"/>
    <w:rsid w:val="00902C39"/>
    <w:rsid w:val="009106D4"/>
    <w:rsid w:val="00910FAF"/>
    <w:rsid w:val="00913529"/>
    <w:rsid w:val="009174AB"/>
    <w:rsid w:val="00921629"/>
    <w:rsid w:val="0092611D"/>
    <w:rsid w:val="00927C91"/>
    <w:rsid w:val="00930B60"/>
    <w:rsid w:val="0093361D"/>
    <w:rsid w:val="00936FFF"/>
    <w:rsid w:val="00942116"/>
    <w:rsid w:val="00942527"/>
    <w:rsid w:val="009555AF"/>
    <w:rsid w:val="00970142"/>
    <w:rsid w:val="009761EA"/>
    <w:rsid w:val="00983D40"/>
    <w:rsid w:val="00993240"/>
    <w:rsid w:val="00997A68"/>
    <w:rsid w:val="009B0176"/>
    <w:rsid w:val="009B16A5"/>
    <w:rsid w:val="009B3A93"/>
    <w:rsid w:val="009C05B3"/>
    <w:rsid w:val="009C1C75"/>
    <w:rsid w:val="009C2EA6"/>
    <w:rsid w:val="009D0E8A"/>
    <w:rsid w:val="009D21D7"/>
    <w:rsid w:val="009D66A1"/>
    <w:rsid w:val="009D6811"/>
    <w:rsid w:val="009E342A"/>
    <w:rsid w:val="009E5143"/>
    <w:rsid w:val="009E6EA2"/>
    <w:rsid w:val="009E757F"/>
    <w:rsid w:val="009F0255"/>
    <w:rsid w:val="009F0B3C"/>
    <w:rsid w:val="009F2D81"/>
    <w:rsid w:val="00A0750F"/>
    <w:rsid w:val="00A23062"/>
    <w:rsid w:val="00A33131"/>
    <w:rsid w:val="00A35997"/>
    <w:rsid w:val="00A359E5"/>
    <w:rsid w:val="00A36B7D"/>
    <w:rsid w:val="00A45EAF"/>
    <w:rsid w:val="00A5286B"/>
    <w:rsid w:val="00A55185"/>
    <w:rsid w:val="00A65DAD"/>
    <w:rsid w:val="00A6698B"/>
    <w:rsid w:val="00A735ED"/>
    <w:rsid w:val="00A81439"/>
    <w:rsid w:val="00A8637B"/>
    <w:rsid w:val="00A91E4C"/>
    <w:rsid w:val="00AA52C7"/>
    <w:rsid w:val="00AA781F"/>
    <w:rsid w:val="00AB0D02"/>
    <w:rsid w:val="00AB620B"/>
    <w:rsid w:val="00AC1080"/>
    <w:rsid w:val="00AC6A20"/>
    <w:rsid w:val="00AE0096"/>
    <w:rsid w:val="00AE3A44"/>
    <w:rsid w:val="00AF0926"/>
    <w:rsid w:val="00AF71E3"/>
    <w:rsid w:val="00B043F9"/>
    <w:rsid w:val="00B04C22"/>
    <w:rsid w:val="00B11975"/>
    <w:rsid w:val="00B123D2"/>
    <w:rsid w:val="00B13BF7"/>
    <w:rsid w:val="00B13DB2"/>
    <w:rsid w:val="00B160B8"/>
    <w:rsid w:val="00B26923"/>
    <w:rsid w:val="00B361AF"/>
    <w:rsid w:val="00B375CE"/>
    <w:rsid w:val="00B42D4F"/>
    <w:rsid w:val="00B502D3"/>
    <w:rsid w:val="00B514FB"/>
    <w:rsid w:val="00B52DA3"/>
    <w:rsid w:val="00B56FD3"/>
    <w:rsid w:val="00B64501"/>
    <w:rsid w:val="00B65E62"/>
    <w:rsid w:val="00B72001"/>
    <w:rsid w:val="00B7289B"/>
    <w:rsid w:val="00B90E0C"/>
    <w:rsid w:val="00BA23CB"/>
    <w:rsid w:val="00BB0595"/>
    <w:rsid w:val="00BB066F"/>
    <w:rsid w:val="00BB3D1E"/>
    <w:rsid w:val="00BB6E39"/>
    <w:rsid w:val="00BC42ED"/>
    <w:rsid w:val="00BC4D14"/>
    <w:rsid w:val="00BC61D1"/>
    <w:rsid w:val="00BC67BC"/>
    <w:rsid w:val="00BD2732"/>
    <w:rsid w:val="00BF3937"/>
    <w:rsid w:val="00C10618"/>
    <w:rsid w:val="00C26773"/>
    <w:rsid w:val="00C278BB"/>
    <w:rsid w:val="00C347EB"/>
    <w:rsid w:val="00C35377"/>
    <w:rsid w:val="00C50829"/>
    <w:rsid w:val="00C527EE"/>
    <w:rsid w:val="00C6099F"/>
    <w:rsid w:val="00C630B6"/>
    <w:rsid w:val="00C63385"/>
    <w:rsid w:val="00C64B54"/>
    <w:rsid w:val="00C6795E"/>
    <w:rsid w:val="00C72515"/>
    <w:rsid w:val="00C73672"/>
    <w:rsid w:val="00C80001"/>
    <w:rsid w:val="00C83D6E"/>
    <w:rsid w:val="00C85B86"/>
    <w:rsid w:val="00C97D58"/>
    <w:rsid w:val="00CA317A"/>
    <w:rsid w:val="00CA3FEA"/>
    <w:rsid w:val="00CA6133"/>
    <w:rsid w:val="00CB0122"/>
    <w:rsid w:val="00CB0B1F"/>
    <w:rsid w:val="00CB3185"/>
    <w:rsid w:val="00CB4259"/>
    <w:rsid w:val="00CC09F7"/>
    <w:rsid w:val="00CC0D13"/>
    <w:rsid w:val="00CC610B"/>
    <w:rsid w:val="00CD17A0"/>
    <w:rsid w:val="00CD29B1"/>
    <w:rsid w:val="00CE0CA3"/>
    <w:rsid w:val="00CE53B5"/>
    <w:rsid w:val="00CE722A"/>
    <w:rsid w:val="00CF18A0"/>
    <w:rsid w:val="00CF25BF"/>
    <w:rsid w:val="00CF62AC"/>
    <w:rsid w:val="00CF782C"/>
    <w:rsid w:val="00D10B24"/>
    <w:rsid w:val="00D13F72"/>
    <w:rsid w:val="00D21D8B"/>
    <w:rsid w:val="00D23526"/>
    <w:rsid w:val="00D8588E"/>
    <w:rsid w:val="00DA5579"/>
    <w:rsid w:val="00DA77AC"/>
    <w:rsid w:val="00DB0851"/>
    <w:rsid w:val="00DB31A7"/>
    <w:rsid w:val="00DB6B71"/>
    <w:rsid w:val="00DC6634"/>
    <w:rsid w:val="00DC6C47"/>
    <w:rsid w:val="00DC7503"/>
    <w:rsid w:val="00DD70BB"/>
    <w:rsid w:val="00DE5D39"/>
    <w:rsid w:val="00DF1745"/>
    <w:rsid w:val="00DF5A69"/>
    <w:rsid w:val="00DF626A"/>
    <w:rsid w:val="00E11213"/>
    <w:rsid w:val="00E17216"/>
    <w:rsid w:val="00E17E04"/>
    <w:rsid w:val="00E35ED1"/>
    <w:rsid w:val="00E36DD9"/>
    <w:rsid w:val="00E47984"/>
    <w:rsid w:val="00E507F7"/>
    <w:rsid w:val="00E54448"/>
    <w:rsid w:val="00E5737F"/>
    <w:rsid w:val="00E60652"/>
    <w:rsid w:val="00E633C7"/>
    <w:rsid w:val="00E75DB1"/>
    <w:rsid w:val="00E7742C"/>
    <w:rsid w:val="00E8263D"/>
    <w:rsid w:val="00E8609F"/>
    <w:rsid w:val="00E86959"/>
    <w:rsid w:val="00E9739D"/>
    <w:rsid w:val="00EA0008"/>
    <w:rsid w:val="00EA0BFD"/>
    <w:rsid w:val="00EA4CE8"/>
    <w:rsid w:val="00EA4D11"/>
    <w:rsid w:val="00EB08F2"/>
    <w:rsid w:val="00EB7933"/>
    <w:rsid w:val="00EC145F"/>
    <w:rsid w:val="00EC2DE1"/>
    <w:rsid w:val="00ED27DC"/>
    <w:rsid w:val="00ED3490"/>
    <w:rsid w:val="00ED5213"/>
    <w:rsid w:val="00ED637A"/>
    <w:rsid w:val="00EE0A02"/>
    <w:rsid w:val="00EE2E73"/>
    <w:rsid w:val="00EE7D9B"/>
    <w:rsid w:val="00EF576B"/>
    <w:rsid w:val="00F0641C"/>
    <w:rsid w:val="00F0649E"/>
    <w:rsid w:val="00F24BE8"/>
    <w:rsid w:val="00F30C2F"/>
    <w:rsid w:val="00F35149"/>
    <w:rsid w:val="00F46DDD"/>
    <w:rsid w:val="00F56514"/>
    <w:rsid w:val="00F63D5E"/>
    <w:rsid w:val="00F70F07"/>
    <w:rsid w:val="00F716F5"/>
    <w:rsid w:val="00F73920"/>
    <w:rsid w:val="00F82CE6"/>
    <w:rsid w:val="00F83E2F"/>
    <w:rsid w:val="00F8587E"/>
    <w:rsid w:val="00F944CD"/>
    <w:rsid w:val="00F95FB9"/>
    <w:rsid w:val="00FB2D13"/>
    <w:rsid w:val="00FC2033"/>
    <w:rsid w:val="00FC2DF6"/>
    <w:rsid w:val="00FC5712"/>
    <w:rsid w:val="00FD3E02"/>
    <w:rsid w:val="00FD5D43"/>
    <w:rsid w:val="00FD6BC7"/>
    <w:rsid w:val="00FF4E00"/>
    <w:rsid w:val="00FF4F52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461E"/>
  <w15:docId w15:val="{E212BE12-CF0B-4E43-91E1-E07716A5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uiPriority w:val="99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uiPriority w:val="99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customStyle="1" w:styleId="font6">
    <w:name w:val="font6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9B16A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8">
    <w:name w:val="font8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577E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B5453-19A6-4684-81D0-05E9B473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99</Pages>
  <Words>24761</Words>
  <Characters>141139</Characters>
  <Application>Microsoft Office Word</Application>
  <DocSecurity>0</DocSecurity>
  <Lines>1176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PC</cp:lastModifiedBy>
  <cp:revision>453</cp:revision>
  <dcterms:created xsi:type="dcterms:W3CDTF">2020-02-07T11:30:00Z</dcterms:created>
  <dcterms:modified xsi:type="dcterms:W3CDTF">2026-02-17T13:05:00Z</dcterms:modified>
</cp:coreProperties>
</file>