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5"/>
        <w:gridCol w:w="1135"/>
        <w:gridCol w:w="4255"/>
      </w:tblGrid>
      <w:tr w:rsidR="008F0E51" w:rsidRPr="008F0E51" w:rsidTr="008F0E51">
        <w:trPr>
          <w:trHeight w:val="141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F0E51" w:rsidRPr="008F0E51" w:rsidRDefault="008F0E51" w:rsidP="008F0E5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F0E5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СОВЕТ старочурилинского</w:t>
            </w:r>
          </w:p>
          <w:p w:rsidR="008F0E51" w:rsidRPr="008F0E51" w:rsidRDefault="008F0E51" w:rsidP="008F0E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СЕЛЬСКОГО ПОСЕЛЕНИЯ</w:t>
            </w:r>
          </w:p>
          <w:p w:rsidR="008F0E51" w:rsidRPr="008F0E51" w:rsidRDefault="008F0E51" w:rsidP="008F0E5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pacing w:val="-18"/>
                <w:sz w:val="24"/>
                <w:szCs w:val="24"/>
                <w:lang w:eastAsia="ru-RU"/>
              </w:rPr>
            </w:pPr>
            <w:r w:rsidRPr="008F0E51">
              <w:rPr>
                <w:rFonts w:ascii="Times New Roman" w:eastAsia="Times New Roman" w:hAnsi="Times New Roman" w:cs="Times New Roman"/>
                <w:caps/>
                <w:spacing w:val="-18"/>
                <w:sz w:val="24"/>
                <w:szCs w:val="24"/>
                <w:lang w:eastAsia="ru-RU"/>
              </w:rPr>
              <w:t>Арского муниципального района</w:t>
            </w:r>
          </w:p>
          <w:p w:rsidR="008F0E51" w:rsidRPr="008F0E51" w:rsidRDefault="008F0E51" w:rsidP="008F0E5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tt-RU" w:eastAsia="ru-RU"/>
              </w:rPr>
            </w:pPr>
            <w:r w:rsidRPr="008F0E5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РЕСПУБЛИКИ ТАТАРСТАН</w:t>
            </w:r>
          </w:p>
          <w:p w:rsidR="008F0E51" w:rsidRPr="008F0E51" w:rsidRDefault="008F0E51" w:rsidP="008F0E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8F0E51" w:rsidRPr="008F0E51" w:rsidRDefault="008F0E51" w:rsidP="008F0E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0E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ул. Новая, д.52, </w:t>
            </w:r>
            <w:proofErr w:type="gramStart"/>
            <w:r w:rsidRPr="008F0E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</w:t>
            </w:r>
            <w:proofErr w:type="gramEnd"/>
            <w:r w:rsidRPr="008F0E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. Старое </w:t>
            </w:r>
            <w:proofErr w:type="spellStart"/>
            <w:r w:rsidRPr="008F0E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Чурилино</w:t>
            </w:r>
            <w:proofErr w:type="spellEnd"/>
            <w:r w:rsidRPr="008F0E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Арский муниципальный район, 422014</w:t>
            </w:r>
          </w:p>
          <w:p w:rsidR="008F0E51" w:rsidRPr="008F0E51" w:rsidRDefault="008F0E51" w:rsidP="008F0E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0E51" w:rsidRPr="008F0E51" w:rsidRDefault="008F0E51" w:rsidP="008F0E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F0E51" w:rsidRPr="008F0E51" w:rsidRDefault="008F0E51" w:rsidP="008F0E5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8F0E51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ТАТАРСТАН РЕСПУБЛИКАСЫ</w:t>
            </w:r>
          </w:p>
          <w:p w:rsidR="008F0E51" w:rsidRPr="008F0E51" w:rsidRDefault="008F0E51" w:rsidP="008F0E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F0E5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Арча муниципаль районы</w:t>
            </w:r>
          </w:p>
          <w:p w:rsidR="008F0E51" w:rsidRPr="008F0E51" w:rsidRDefault="008F0E51" w:rsidP="008F0E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</w:pPr>
            <w:r w:rsidRPr="008F0E5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tt-RU" w:eastAsia="ru-RU"/>
              </w:rPr>
              <w:t xml:space="preserve">ИСКЕ ЧҮРИЛЕ АВЫЛ ҖИРЛЕГЕ </w:t>
            </w:r>
            <w:r w:rsidRPr="008F0E5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СОВЕты</w:t>
            </w:r>
            <w:r w:rsidRPr="008F0E51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</w:t>
            </w:r>
          </w:p>
          <w:p w:rsidR="008F0E51" w:rsidRPr="008F0E51" w:rsidRDefault="008F0E51" w:rsidP="008F0E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lang w:val="tt-RU" w:eastAsia="ru-RU"/>
              </w:rPr>
            </w:pPr>
          </w:p>
          <w:p w:rsidR="008F0E51" w:rsidRPr="008F0E51" w:rsidRDefault="008F0E51" w:rsidP="008F0E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  <w:r w:rsidRPr="008F0E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tt-RU" w:eastAsia="ru-RU"/>
              </w:rPr>
              <w:t xml:space="preserve">Яңа урамы, 52 нче йорт, Иске Чүриле авылы, </w:t>
            </w:r>
            <w:r w:rsidRPr="008F0E51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Арча муниципаль районы,</w:t>
            </w:r>
            <w:r w:rsidRPr="008F0E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tt-RU" w:eastAsia="ru-RU"/>
              </w:rPr>
              <w:t xml:space="preserve"> 4220</w:t>
            </w:r>
            <w:r w:rsidRPr="008F0E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14</w:t>
            </w:r>
          </w:p>
        </w:tc>
      </w:tr>
      <w:tr w:rsidR="008F0E51" w:rsidRPr="008F0E51" w:rsidTr="008F0E51">
        <w:tc>
          <w:tcPr>
            <w:tcW w:w="96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F0E51" w:rsidRPr="008F0E51" w:rsidRDefault="008F0E51" w:rsidP="008F0E51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8F0E51">
              <w:rPr>
                <w:rFonts w:ascii="Times New Roman" w:eastAsia="Times New Roman" w:hAnsi="Times New Roman" w:cs="Times New Roman"/>
                <w:spacing w:val="2"/>
                <w:sz w:val="20"/>
                <w:lang w:eastAsia="ru-RU"/>
              </w:rPr>
              <w:t>Тел</w:t>
            </w:r>
            <w:r w:rsidRPr="008F0E51">
              <w:rPr>
                <w:rFonts w:ascii="Times New Roman" w:eastAsia="Times New Roman" w:hAnsi="Times New Roman" w:cs="Times New Roman"/>
                <w:spacing w:val="2"/>
                <w:sz w:val="20"/>
                <w:lang w:val="en-US" w:eastAsia="ru-RU"/>
              </w:rPr>
              <w:t>. (84366)</w:t>
            </w:r>
            <w:r w:rsidRPr="008F0E51">
              <w:rPr>
                <w:rFonts w:ascii="Times New Roman" w:eastAsia="Times New Roman" w:hAnsi="Times New Roman" w:cs="Times New Roman"/>
                <w:spacing w:val="2"/>
                <w:sz w:val="20"/>
                <w:lang w:val="tt-RU" w:eastAsia="ru-RU"/>
              </w:rPr>
              <w:t>57-3-48</w:t>
            </w:r>
            <w:r w:rsidRPr="008F0E51">
              <w:rPr>
                <w:rFonts w:ascii="Times New Roman" w:eastAsia="Times New Roman" w:hAnsi="Times New Roman" w:cs="Times New Roman"/>
                <w:spacing w:val="2"/>
                <w:sz w:val="20"/>
                <w:lang w:val="en-US" w:eastAsia="ru-RU"/>
              </w:rPr>
              <w:t>,</w:t>
            </w:r>
            <w:r w:rsidRPr="008F0E51">
              <w:rPr>
                <w:rFonts w:ascii="Times New Roman" w:eastAsia="Times New Roman" w:hAnsi="Times New Roman" w:cs="Times New Roman"/>
                <w:spacing w:val="2"/>
                <w:sz w:val="20"/>
                <w:lang w:eastAsia="ru-RU"/>
              </w:rPr>
              <w:t xml:space="preserve"> 3-06-09</w:t>
            </w:r>
            <w:r w:rsidRPr="008F0E51">
              <w:rPr>
                <w:rFonts w:ascii="Times New Roman" w:eastAsia="Times New Roman" w:hAnsi="Times New Roman" w:cs="Times New Roman"/>
                <w:spacing w:val="2"/>
                <w:sz w:val="20"/>
                <w:lang w:val="en-US" w:eastAsia="ru-RU"/>
              </w:rPr>
              <w:t xml:space="preserve"> </w:t>
            </w:r>
            <w:r w:rsidRPr="008F0E51">
              <w:rPr>
                <w:rFonts w:ascii="Times New Roman" w:eastAsia="Times New Roman" w:hAnsi="Times New Roman" w:cs="Times New Roman"/>
                <w:spacing w:val="2"/>
                <w:sz w:val="20"/>
                <w:lang w:eastAsia="ru-RU"/>
              </w:rPr>
              <w:t>факс</w:t>
            </w:r>
            <w:r w:rsidRPr="008F0E51">
              <w:rPr>
                <w:rFonts w:ascii="Times New Roman" w:eastAsia="Times New Roman" w:hAnsi="Times New Roman" w:cs="Times New Roman"/>
                <w:spacing w:val="2"/>
                <w:sz w:val="20"/>
                <w:lang w:val="en-US" w:eastAsia="ru-RU"/>
              </w:rPr>
              <w:t xml:space="preserve"> (84366)</w:t>
            </w:r>
            <w:r w:rsidRPr="008F0E51">
              <w:rPr>
                <w:rFonts w:ascii="Times New Roman" w:eastAsia="Times New Roman" w:hAnsi="Times New Roman" w:cs="Times New Roman"/>
                <w:spacing w:val="2"/>
                <w:sz w:val="20"/>
                <w:lang w:val="tt-RU" w:eastAsia="ru-RU"/>
              </w:rPr>
              <w:t>57-3-48</w:t>
            </w:r>
            <w:r w:rsidRPr="008F0E51">
              <w:rPr>
                <w:rFonts w:ascii="Times New Roman" w:eastAsia="Times New Roman" w:hAnsi="Times New Roman" w:cs="Times New Roman"/>
                <w:spacing w:val="2"/>
                <w:sz w:val="20"/>
                <w:lang w:eastAsia="ru-RU"/>
              </w:rPr>
              <w:t xml:space="preserve">, 3-06-09  </w:t>
            </w:r>
            <w:r w:rsidRPr="008F0E51">
              <w:rPr>
                <w:rFonts w:ascii="Times New Roman" w:eastAsia="Times New Roman" w:hAnsi="Times New Roman" w:cs="Times New Roman"/>
                <w:spacing w:val="2"/>
                <w:sz w:val="20"/>
                <w:lang w:val="en-US" w:eastAsia="ru-RU"/>
              </w:rPr>
              <w:t>E-mail: Schur.Ars</w:t>
            </w:r>
            <w:hyperlink r:id="rId6" w:history="1">
              <w:r w:rsidRPr="008F0E51">
                <w:rPr>
                  <w:rFonts w:ascii="Times New Roman" w:eastAsia="Times New Roman" w:hAnsi="Times New Roman" w:cs="Times New Roman"/>
                  <w:color w:val="0000FF"/>
                  <w:spacing w:val="2"/>
                  <w:sz w:val="20"/>
                  <w:u w:val="single"/>
                  <w:lang w:val="en-US" w:eastAsia="ru-RU"/>
                </w:rPr>
                <w:t>@tatar.ru</w:t>
              </w:r>
            </w:hyperlink>
            <w:r w:rsidRPr="008F0E51">
              <w:rPr>
                <w:rFonts w:ascii="Times New Roman" w:eastAsia="Times New Roman" w:hAnsi="Times New Roman" w:cs="Times New Roman"/>
                <w:spacing w:val="2"/>
                <w:sz w:val="20"/>
                <w:lang w:val="en-US" w:eastAsia="ru-RU"/>
              </w:rPr>
              <w:t>.</w:t>
            </w:r>
            <w:r w:rsidRPr="008F0E51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 xml:space="preserve"> </w:t>
            </w:r>
          </w:p>
        </w:tc>
      </w:tr>
    </w:tbl>
    <w:p w:rsidR="008F0E51" w:rsidRPr="008F0E51" w:rsidRDefault="008F0E51" w:rsidP="008F0E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val="en-US" w:eastAsia="ru-RU"/>
        </w:rPr>
      </w:pPr>
    </w:p>
    <w:p w:rsidR="00320BD6" w:rsidRPr="008F0E51" w:rsidRDefault="008F0E51">
      <w:pPr>
        <w:rPr>
          <w:rFonts w:ascii="Times New Roman" w:hAnsi="Times New Roman" w:cs="Times New Roman"/>
          <w:sz w:val="28"/>
          <w:szCs w:val="28"/>
        </w:rPr>
      </w:pPr>
      <w:r w:rsidRPr="008F0E5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F0E51">
        <w:rPr>
          <w:rFonts w:ascii="Times New Roman" w:hAnsi="Times New Roman" w:cs="Times New Roman"/>
          <w:sz w:val="28"/>
          <w:szCs w:val="28"/>
        </w:rPr>
        <w:t xml:space="preserve">   Решение</w:t>
      </w:r>
    </w:p>
    <w:p w:rsidR="008F0E51" w:rsidRDefault="008F0E51">
      <w:pPr>
        <w:rPr>
          <w:rFonts w:ascii="Times New Roman" w:hAnsi="Times New Roman" w:cs="Times New Roman"/>
          <w:sz w:val="28"/>
          <w:szCs w:val="28"/>
        </w:rPr>
      </w:pPr>
      <w:r w:rsidRPr="008F0E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F0E51">
        <w:rPr>
          <w:rFonts w:ascii="Times New Roman" w:hAnsi="Times New Roman" w:cs="Times New Roman"/>
          <w:sz w:val="28"/>
          <w:szCs w:val="28"/>
        </w:rPr>
        <w:t xml:space="preserve">   Совета </w:t>
      </w:r>
      <w:proofErr w:type="spellStart"/>
      <w:r w:rsidRPr="008F0E51">
        <w:rPr>
          <w:rFonts w:ascii="Times New Roman" w:hAnsi="Times New Roman" w:cs="Times New Roman"/>
          <w:sz w:val="28"/>
          <w:szCs w:val="28"/>
        </w:rPr>
        <w:t>Старочурилинского</w:t>
      </w:r>
      <w:proofErr w:type="spellEnd"/>
      <w:r w:rsidRPr="008F0E5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F0E51" w:rsidRDefault="0022725D" w:rsidP="00562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B0F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0E51">
        <w:rPr>
          <w:rFonts w:ascii="Times New Roman" w:hAnsi="Times New Roman" w:cs="Times New Roman"/>
          <w:sz w:val="28"/>
          <w:szCs w:val="28"/>
        </w:rPr>
        <w:t>от 07.07.2016                                                                           №</w:t>
      </w:r>
      <w:r w:rsidR="00562B0F"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8F0E51" w:rsidRDefault="008F0E51" w:rsidP="008F0E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 присвоении наименований улицам на территории</w:t>
      </w:r>
    </w:p>
    <w:p w:rsidR="008F0E51" w:rsidRDefault="008F0E51" w:rsidP="008F0E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Старочурилинского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F0E51" w:rsidRDefault="008F0E51" w:rsidP="008F0E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E51" w:rsidRDefault="000229FF" w:rsidP="008F0E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0E51">
        <w:rPr>
          <w:rFonts w:ascii="Times New Roman" w:hAnsi="Times New Roman" w:cs="Times New Roman"/>
          <w:sz w:val="28"/>
          <w:szCs w:val="28"/>
        </w:rPr>
        <w:t xml:space="preserve">  В соответствии с Законом Республики Татарстан  от 07.12.2005 г  № 116-ЗРТ « Об административно-территориальном устройстве Республики Татарстан»,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E51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 w:rsidR="008F0E51">
        <w:rPr>
          <w:rFonts w:ascii="Times New Roman" w:hAnsi="Times New Roman" w:cs="Times New Roman"/>
          <w:sz w:val="28"/>
          <w:szCs w:val="28"/>
        </w:rPr>
        <w:t>Старочурилинского</w:t>
      </w:r>
      <w:proofErr w:type="spellEnd"/>
      <w:r w:rsidR="008F0E51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05.05.2010 г  № 32.1 « О комиссии по топонимике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Старочурилинского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Арского муниципального района Республики Татарстан,</w:t>
      </w:r>
    </w:p>
    <w:p w:rsidR="000229FF" w:rsidRDefault="000229FF" w:rsidP="008F0E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упорядочения наименование улиц,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Старочурилинского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0229FF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29FF" w:rsidRDefault="000229FF" w:rsidP="000229F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из реестра населенных пунктов и улиц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Старочу</w:t>
      </w:r>
      <w:r w:rsidR="0022725D">
        <w:rPr>
          <w:rFonts w:ascii="Times New Roman" w:hAnsi="Times New Roman" w:cs="Times New Roman"/>
          <w:sz w:val="28"/>
          <w:szCs w:val="28"/>
        </w:rPr>
        <w:t>рилинское</w:t>
      </w:r>
      <w:proofErr w:type="spellEnd"/>
      <w:r w:rsidR="0022725D">
        <w:rPr>
          <w:rFonts w:ascii="Times New Roman" w:hAnsi="Times New Roman" w:cs="Times New Roman"/>
          <w:sz w:val="28"/>
          <w:szCs w:val="28"/>
        </w:rPr>
        <w:t xml:space="preserve">  сельское поселения» А</w:t>
      </w:r>
      <w:r>
        <w:rPr>
          <w:rFonts w:ascii="Times New Roman" w:hAnsi="Times New Roman" w:cs="Times New Roman"/>
          <w:sz w:val="28"/>
          <w:szCs w:val="28"/>
        </w:rPr>
        <w:t>рского муниципального района Республики Татарстан наименование:</w:t>
      </w:r>
    </w:p>
    <w:p w:rsidR="000229FF" w:rsidRDefault="000229FF" w:rsidP="000229F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«тер. КП « Спартак».</w:t>
      </w:r>
    </w:p>
    <w:p w:rsidR="00562B0F" w:rsidRDefault="0022725D" w:rsidP="0022725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путем размещения на официальном портале правовой информации Республики Татарстан, и на официальном сайте Арского муниципального района в разделе </w:t>
      </w:r>
    </w:p>
    <w:p w:rsidR="0022725D" w:rsidRDefault="0022725D" w:rsidP="00562B0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Поселения».</w:t>
      </w:r>
    </w:p>
    <w:p w:rsidR="00562B0F" w:rsidRDefault="00562B0F" w:rsidP="00562B0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562B0F" w:rsidRDefault="00562B0F" w:rsidP="00562B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B0F" w:rsidRDefault="00562B0F" w:rsidP="00562B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B0F" w:rsidRDefault="00562B0F" w:rsidP="00562B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Старочурилинского</w:t>
      </w:r>
      <w:proofErr w:type="spellEnd"/>
    </w:p>
    <w:p w:rsidR="00562B0F" w:rsidRPr="00562B0F" w:rsidRDefault="00562B0F" w:rsidP="00562B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Г.Р.Загидуллина</w:t>
      </w:r>
      <w:proofErr w:type="spellEnd"/>
    </w:p>
    <w:sectPr w:rsidR="00562B0F" w:rsidRPr="0056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4616F"/>
    <w:multiLevelType w:val="hybridMultilevel"/>
    <w:tmpl w:val="7842F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51"/>
    <w:rsid w:val="000229FF"/>
    <w:rsid w:val="0022725D"/>
    <w:rsid w:val="00320BD6"/>
    <w:rsid w:val="00562B0F"/>
    <w:rsid w:val="008F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2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6</cp:revision>
  <cp:lastPrinted>2016-07-07T04:13:00Z</cp:lastPrinted>
  <dcterms:created xsi:type="dcterms:W3CDTF">2016-07-07T03:33:00Z</dcterms:created>
  <dcterms:modified xsi:type="dcterms:W3CDTF">2016-07-07T04:14:00Z</dcterms:modified>
</cp:coreProperties>
</file>