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B9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Утвержден: на заседании Общественного совета АМР 05 ноября 2015 г.</w:t>
      </w:r>
    </w:p>
    <w:p w:rsidR="009C2FB9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429A" w:rsidRPr="008B429A" w:rsidRDefault="008B429A" w:rsidP="008B4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9A">
        <w:rPr>
          <w:rFonts w:ascii="Times New Roman" w:hAnsi="Times New Roman" w:cs="Times New Roman"/>
          <w:b/>
          <w:sz w:val="28"/>
          <w:szCs w:val="28"/>
        </w:rPr>
        <w:t>План</w:t>
      </w:r>
      <w:r w:rsidR="00735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8B429A">
        <w:rPr>
          <w:rFonts w:ascii="Times New Roman" w:hAnsi="Times New Roman" w:cs="Times New Roman"/>
          <w:b/>
          <w:sz w:val="28"/>
          <w:szCs w:val="28"/>
        </w:rPr>
        <w:t>работы Общественного совета Арского муниципального района</w:t>
      </w:r>
      <w:r w:rsidR="0073511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43"/>
        <w:gridCol w:w="2250"/>
        <w:gridCol w:w="2393"/>
      </w:tblGrid>
      <w:tr w:rsidR="008B429A" w:rsidRPr="008B429A" w:rsidTr="007C7E82">
        <w:tc>
          <w:tcPr>
            <w:tcW w:w="817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gridSpan w:val="2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B429A" w:rsidRPr="008B429A" w:rsidTr="00C334CB">
        <w:tc>
          <w:tcPr>
            <w:tcW w:w="9571" w:type="dxa"/>
            <w:gridSpan w:val="5"/>
          </w:tcPr>
          <w:p w:rsidR="008B429A" w:rsidRPr="0073511A" w:rsidRDefault="008B429A" w:rsidP="008B42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Общественного совета</w:t>
            </w: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3511A" w:rsidRPr="0073511A" w:rsidRDefault="009C2FB9" w:rsidP="0073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О роли общественных, государственных организаций и СМИ в защите прав семьи и детей</w:t>
            </w:r>
          </w:p>
        </w:tc>
        <w:tc>
          <w:tcPr>
            <w:tcW w:w="2393" w:type="dxa"/>
            <w:gridSpan w:val="2"/>
          </w:tcPr>
          <w:p w:rsidR="008B429A" w:rsidRPr="0073511A" w:rsidRDefault="0073511A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B429A" w:rsidRPr="0073511A" w:rsidRDefault="0073511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Рабочая группа по подготовке заседания</w:t>
            </w: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B429A" w:rsidRPr="0073511A" w:rsidRDefault="0073511A" w:rsidP="000F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предприятий, организаций, учреждений, </w:t>
            </w:r>
            <w:proofErr w:type="spellStart"/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сельхозформирований</w:t>
            </w:r>
            <w:proofErr w:type="spellEnd"/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, предпринимателей по улучшению жилищно-бытовых условий ветеранов Великой Отечественной войны, тружеников тыла и задачах по обеспечению их социальной защиты</w:t>
            </w:r>
          </w:p>
        </w:tc>
        <w:tc>
          <w:tcPr>
            <w:tcW w:w="2393" w:type="dxa"/>
            <w:gridSpan w:val="2"/>
          </w:tcPr>
          <w:p w:rsidR="008B429A" w:rsidRPr="0073511A" w:rsidRDefault="0073511A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B429A" w:rsidRPr="0073511A" w:rsidRDefault="0073511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 члены рабочей группы по подготовке заседания</w:t>
            </w: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C2FB9" w:rsidRDefault="009C2FB9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Общественного совета на территориях муниципальных образований:</w:t>
            </w:r>
          </w:p>
          <w:p w:rsidR="009C2FB9" w:rsidRDefault="009C2FB9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8B429A" w:rsidRDefault="009C2FB9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Янасальского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7C7E82" w:rsidRPr="0073511A" w:rsidRDefault="007C7E82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9C2FB9" w:rsidRDefault="009C2FB9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Default="009C2FB9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Default="009C2FB9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9A" w:rsidRDefault="009C2FB9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511A" w:rsidRPr="0073511A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9C2FB9" w:rsidRPr="0073511A" w:rsidRDefault="009C2FB9" w:rsidP="009C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B429A" w:rsidRPr="0073511A" w:rsidRDefault="008B429A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9A" w:rsidTr="00F44792">
        <w:tc>
          <w:tcPr>
            <w:tcW w:w="9571" w:type="dxa"/>
            <w:gridSpan w:val="5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Проведение заседаний президиума Общественного совета</w:t>
            </w: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B429A" w:rsidRPr="0073511A" w:rsidRDefault="00A17806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органов местного </w:t>
            </w:r>
            <w:r w:rsidR="009C2FB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общественных организаций по охране окружающей среды</w:t>
            </w:r>
          </w:p>
        </w:tc>
        <w:tc>
          <w:tcPr>
            <w:tcW w:w="2393" w:type="dxa"/>
            <w:gridSpan w:val="2"/>
          </w:tcPr>
          <w:p w:rsidR="008B429A" w:rsidRPr="0073511A" w:rsidRDefault="00FB6F31" w:rsidP="00FB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B429A" w:rsidRPr="0073511A" w:rsidRDefault="00A17806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охраны труда в муниципальном районе</w:t>
            </w:r>
          </w:p>
        </w:tc>
        <w:tc>
          <w:tcPr>
            <w:tcW w:w="2393" w:type="dxa"/>
            <w:gridSpan w:val="2"/>
          </w:tcPr>
          <w:p w:rsidR="008B429A" w:rsidRPr="0073511A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B429A" w:rsidRPr="0073511A" w:rsidRDefault="00A17806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задачах общественных организаций во взаимодействии с исполнительными органами власти по проведению Декады пожилых людей</w:t>
            </w:r>
          </w:p>
        </w:tc>
        <w:tc>
          <w:tcPr>
            <w:tcW w:w="2393" w:type="dxa"/>
            <w:gridSpan w:val="2"/>
          </w:tcPr>
          <w:p w:rsidR="008B429A" w:rsidRPr="0073511A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B429A" w:rsidRPr="0073511A" w:rsidRDefault="00A17806" w:rsidP="00A1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Общественного совета в 2016 г</w:t>
            </w:r>
          </w:p>
        </w:tc>
        <w:tc>
          <w:tcPr>
            <w:tcW w:w="2393" w:type="dxa"/>
            <w:gridSpan w:val="2"/>
          </w:tcPr>
          <w:p w:rsidR="008B429A" w:rsidRPr="0073511A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31" w:rsidTr="007C7E82">
        <w:tc>
          <w:tcPr>
            <w:tcW w:w="817" w:type="dxa"/>
          </w:tcPr>
          <w:p w:rsidR="00FB6F31" w:rsidRPr="0073511A" w:rsidRDefault="00FB6F31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FB6F31" w:rsidRPr="0073511A" w:rsidRDefault="00FB6F31" w:rsidP="00A1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Общественного совета Арского МР на 2017 г.</w:t>
            </w:r>
          </w:p>
        </w:tc>
        <w:tc>
          <w:tcPr>
            <w:tcW w:w="2393" w:type="dxa"/>
            <w:gridSpan w:val="2"/>
          </w:tcPr>
          <w:p w:rsidR="00FB6F31" w:rsidRPr="0073511A" w:rsidRDefault="00FB6F31" w:rsidP="00A8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B6F31" w:rsidRPr="0073511A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31" w:rsidTr="00D71AFA">
        <w:tc>
          <w:tcPr>
            <w:tcW w:w="9571" w:type="dxa"/>
            <w:gridSpan w:val="5"/>
          </w:tcPr>
          <w:p w:rsidR="00FB6F31" w:rsidRPr="0073511A" w:rsidRDefault="00FB6F31" w:rsidP="007C7E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Общественного совета с органами местного самоуправления и государственной власти</w:t>
            </w:r>
          </w:p>
        </w:tc>
      </w:tr>
      <w:tr w:rsidR="00FB6F31" w:rsidTr="007C7E82">
        <w:tc>
          <w:tcPr>
            <w:tcW w:w="817" w:type="dxa"/>
          </w:tcPr>
          <w:p w:rsidR="00FB6F31" w:rsidRPr="0073511A" w:rsidRDefault="00FB6F31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FB6F31" w:rsidRPr="0073511A" w:rsidRDefault="00FB6F31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заседаниях районного Совета, в работе постоянных комиссий</w:t>
            </w:r>
          </w:p>
        </w:tc>
        <w:tc>
          <w:tcPr>
            <w:tcW w:w="2250" w:type="dxa"/>
          </w:tcPr>
          <w:p w:rsidR="00FB6F31" w:rsidRPr="0073511A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B6F31" w:rsidRPr="0073511A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31" w:rsidTr="007C7E82">
        <w:tc>
          <w:tcPr>
            <w:tcW w:w="817" w:type="dxa"/>
          </w:tcPr>
          <w:p w:rsidR="00FB6F31" w:rsidRPr="0073511A" w:rsidRDefault="00FB6F31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FB6F31" w:rsidRPr="0073511A" w:rsidRDefault="00FB6F31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заседаний районного Совета, рекомендации постоянных комиссий</w:t>
            </w:r>
          </w:p>
        </w:tc>
        <w:tc>
          <w:tcPr>
            <w:tcW w:w="2250" w:type="dxa"/>
          </w:tcPr>
          <w:p w:rsidR="00FB6F31" w:rsidRPr="0073511A" w:rsidRDefault="00FB6F31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FB6F31" w:rsidRPr="0073511A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31" w:rsidTr="007C7E82">
        <w:tc>
          <w:tcPr>
            <w:tcW w:w="817" w:type="dxa"/>
          </w:tcPr>
          <w:p w:rsidR="00FB6F31" w:rsidRPr="0073511A" w:rsidRDefault="00FB6F31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gridSpan w:val="2"/>
          </w:tcPr>
          <w:p w:rsidR="007C7E82" w:rsidRDefault="00FB6F31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работы муниципальных учреждений и организаций, оказывающих социальные услуги</w:t>
            </w:r>
            <w:r w:rsidR="007C7E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E82" w:rsidRDefault="007C7E82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культуры: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2FB9" w:rsidRDefault="007C7E82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2FB9">
              <w:rPr>
                <w:rFonts w:ascii="Times New Roman" w:hAnsi="Times New Roman" w:cs="Times New Roman"/>
                <w:sz w:val="24"/>
                <w:szCs w:val="24"/>
              </w:rPr>
              <w:t>в сфере образования: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FB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9C2FB9">
              <w:rPr>
                <w:rFonts w:ascii="Times New Roman" w:hAnsi="Times New Roman" w:cs="Times New Roman"/>
                <w:sz w:val="24"/>
                <w:szCs w:val="24"/>
              </w:rPr>
              <w:t>Наласинская</w:t>
            </w:r>
            <w:proofErr w:type="spellEnd"/>
            <w:r w:rsidR="009C2FB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70F" w:rsidRPr="0073511A" w:rsidRDefault="007C7E82" w:rsidP="007C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70F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170F">
              <w:rPr>
                <w:rFonts w:ascii="Times New Roman" w:hAnsi="Times New Roman" w:cs="Times New Roman"/>
                <w:sz w:val="24"/>
                <w:szCs w:val="24"/>
              </w:rPr>
              <w:t>уры и спорта: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70F">
              <w:rPr>
                <w:rFonts w:ascii="Times New Roman" w:hAnsi="Times New Roman" w:cs="Times New Roman"/>
                <w:sz w:val="24"/>
                <w:szCs w:val="24"/>
              </w:rPr>
              <w:t>У ДО ДЮСШ «Арча»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9C2FB9" w:rsidRDefault="009C2FB9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Default="009C2FB9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Default="009C2FB9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Default="009C2FB9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Default="009C2FB9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Default="009C2FB9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Default="009C2FB9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C7E8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7C7E82" w:rsidRDefault="007C7E82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2" w:rsidRDefault="007C7E82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B9" w:rsidRDefault="007C7E82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C7E82" w:rsidRDefault="007C7E82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0F" w:rsidRPr="0073511A" w:rsidRDefault="00A0170F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B6F31" w:rsidRPr="0073511A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31" w:rsidTr="007C7E82">
        <w:tc>
          <w:tcPr>
            <w:tcW w:w="817" w:type="dxa"/>
          </w:tcPr>
          <w:p w:rsidR="00FB6F31" w:rsidRPr="0073511A" w:rsidRDefault="00FB6F31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FB6F31" w:rsidRPr="0073511A" w:rsidRDefault="00FB6F31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некоммерческими общественными организациями района</w:t>
            </w:r>
          </w:p>
        </w:tc>
        <w:tc>
          <w:tcPr>
            <w:tcW w:w="2250" w:type="dxa"/>
          </w:tcPr>
          <w:p w:rsidR="00FB6F31" w:rsidRPr="0073511A" w:rsidRDefault="00FB6F31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B6F31" w:rsidRPr="0073511A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31" w:rsidTr="007C7E82">
        <w:tc>
          <w:tcPr>
            <w:tcW w:w="817" w:type="dxa"/>
          </w:tcPr>
          <w:p w:rsidR="00FB6F31" w:rsidRPr="0073511A" w:rsidRDefault="00FB6F31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FB6F31" w:rsidRPr="0073511A" w:rsidRDefault="00FB6F31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членов рабочей группы Общественного совета с населением сельских муниципальных образований</w:t>
            </w:r>
          </w:p>
        </w:tc>
        <w:tc>
          <w:tcPr>
            <w:tcW w:w="2250" w:type="dxa"/>
          </w:tcPr>
          <w:p w:rsidR="00FB6F31" w:rsidRPr="0073511A" w:rsidRDefault="00FB6F31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B6F31" w:rsidRPr="0073511A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31" w:rsidTr="000D6614">
        <w:tc>
          <w:tcPr>
            <w:tcW w:w="9571" w:type="dxa"/>
            <w:gridSpan w:val="5"/>
          </w:tcPr>
          <w:p w:rsidR="00FB6F31" w:rsidRPr="0073511A" w:rsidRDefault="00FB6F31" w:rsidP="007C7E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организационные вопросы</w:t>
            </w:r>
          </w:p>
        </w:tc>
      </w:tr>
      <w:tr w:rsidR="00FB6F31" w:rsidTr="007C7E82">
        <w:tc>
          <w:tcPr>
            <w:tcW w:w="817" w:type="dxa"/>
          </w:tcPr>
          <w:p w:rsidR="00FB6F31" w:rsidRPr="0073511A" w:rsidRDefault="00FB6F31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FB6F31" w:rsidRPr="0073511A" w:rsidRDefault="00FB6F31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 взаимодействие членов Общественного совета со средствами массовой информации (газета «Арский вестник», телерадиокомпания «Арча»</w:t>
            </w:r>
            <w:proofErr w:type="gramEnd"/>
          </w:p>
        </w:tc>
        <w:tc>
          <w:tcPr>
            <w:tcW w:w="2250" w:type="dxa"/>
          </w:tcPr>
          <w:p w:rsidR="00FB6F31" w:rsidRPr="0073511A" w:rsidRDefault="00FB6F31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B6F31" w:rsidRPr="0073511A" w:rsidRDefault="00FB6F3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29A" w:rsidRDefault="008B429A" w:rsidP="008B4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98" w:rsidRPr="00281A98" w:rsidRDefault="00281A98" w:rsidP="00281A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29A" w:rsidRDefault="008B429A" w:rsidP="008B429A">
      <w:pPr>
        <w:jc w:val="center"/>
      </w:pPr>
    </w:p>
    <w:sectPr w:rsidR="008B429A" w:rsidSect="00495C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A81"/>
    <w:multiLevelType w:val="hybridMultilevel"/>
    <w:tmpl w:val="BFB070AC"/>
    <w:lvl w:ilvl="0" w:tplc="A1FCC5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9A"/>
    <w:rsid w:val="00034EEC"/>
    <w:rsid w:val="000F7CE7"/>
    <w:rsid w:val="00204E67"/>
    <w:rsid w:val="00281A98"/>
    <w:rsid w:val="00495CEB"/>
    <w:rsid w:val="00551D49"/>
    <w:rsid w:val="0060212F"/>
    <w:rsid w:val="0073511A"/>
    <w:rsid w:val="007C7E82"/>
    <w:rsid w:val="008466AB"/>
    <w:rsid w:val="008A5104"/>
    <w:rsid w:val="008B429A"/>
    <w:rsid w:val="008E2FC7"/>
    <w:rsid w:val="009A09F5"/>
    <w:rsid w:val="009C2FB9"/>
    <w:rsid w:val="00A0170F"/>
    <w:rsid w:val="00A17806"/>
    <w:rsid w:val="00F803F1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CDBB-984B-4BBC-A4B2-562F4A5E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Секретарь</cp:lastModifiedBy>
  <cp:revision>3</cp:revision>
  <cp:lastPrinted>2015-12-29T11:36:00Z</cp:lastPrinted>
  <dcterms:created xsi:type="dcterms:W3CDTF">2016-01-26T06:57:00Z</dcterms:created>
  <dcterms:modified xsi:type="dcterms:W3CDTF">2016-01-26T07:41:00Z</dcterms:modified>
</cp:coreProperties>
</file>