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4252"/>
      </w:tblGrid>
      <w:tr w:rsidR="00FD3651" w:rsidRPr="00FD3651" w:rsidTr="000D41FA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D3651" w:rsidRPr="00FD3651" w:rsidRDefault="00FD3651" w:rsidP="00FD365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FD3651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Исполнительный комитет</w:t>
            </w:r>
          </w:p>
          <w:p w:rsidR="00FD3651" w:rsidRPr="00FD3651" w:rsidRDefault="00FD3651" w:rsidP="00FD36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51">
              <w:rPr>
                <w:rFonts w:ascii="Times New Roman" w:eastAsia="Times New Roman" w:hAnsi="Times New Roman" w:cs="Times New Roman"/>
                <w:sz w:val="24"/>
                <w:szCs w:val="24"/>
              </w:rPr>
              <w:t>ЯНГА - САЛСКОГО</w:t>
            </w:r>
          </w:p>
          <w:p w:rsidR="00FD3651" w:rsidRPr="00FD3651" w:rsidRDefault="00FD3651" w:rsidP="00FD36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5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FD3651" w:rsidRPr="00FD3651" w:rsidRDefault="00FD3651" w:rsidP="00FD365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spacing w:val="-18"/>
                <w:sz w:val="24"/>
                <w:szCs w:val="24"/>
              </w:rPr>
            </w:pPr>
            <w:r w:rsidRPr="00FD3651">
              <w:rPr>
                <w:rFonts w:ascii="Times New Roman" w:eastAsia="Times New Roman" w:hAnsi="Times New Roman" w:cs="Times New Roman"/>
                <w:caps/>
                <w:spacing w:val="-18"/>
                <w:sz w:val="24"/>
                <w:szCs w:val="24"/>
              </w:rPr>
              <w:t>Арского муниципального района</w:t>
            </w:r>
          </w:p>
          <w:p w:rsidR="00FD3651" w:rsidRPr="00FD3651" w:rsidRDefault="00FD3651" w:rsidP="00FD365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FD3651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РЕСПУБЛИКИ ТАТАРСТАН</w:t>
            </w:r>
          </w:p>
          <w:p w:rsidR="00FD3651" w:rsidRPr="00FD3651" w:rsidRDefault="00FD3651" w:rsidP="00FD36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FD3651">
              <w:rPr>
                <w:rFonts w:ascii="Times New Roman" w:eastAsia="Times New Roman" w:hAnsi="Times New Roman" w:cs="Times New Roman"/>
                <w:sz w:val="20"/>
                <w:lang w:val="tt-RU"/>
              </w:rPr>
              <w:t>ул.Центральная, д. 18</w:t>
            </w:r>
            <w:r w:rsidRPr="00FD3651">
              <w:rPr>
                <w:rFonts w:ascii="Times New Roman" w:eastAsia="Times New Roman" w:hAnsi="Times New Roman" w:cs="Times New Roman"/>
                <w:sz w:val="20"/>
              </w:rPr>
              <w:t>, с.</w:t>
            </w:r>
            <w:r w:rsidRPr="00FD3651">
              <w:rPr>
                <w:rFonts w:ascii="Times New Roman" w:eastAsia="Times New Roman" w:hAnsi="Times New Roman" w:cs="Times New Roman"/>
                <w:sz w:val="20"/>
                <w:lang w:val="tt-RU"/>
              </w:rPr>
              <w:t xml:space="preserve"> </w:t>
            </w:r>
            <w:r w:rsidRPr="00FD3651">
              <w:rPr>
                <w:rFonts w:ascii="Times New Roman" w:eastAsia="Times New Roman" w:hAnsi="Times New Roman" w:cs="Times New Roman"/>
                <w:sz w:val="20"/>
              </w:rPr>
              <w:t xml:space="preserve">Янга-Сала, </w:t>
            </w:r>
          </w:p>
          <w:p w:rsidR="00FD3651" w:rsidRPr="00FD3651" w:rsidRDefault="00FD3651" w:rsidP="00FD36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FD3651">
              <w:rPr>
                <w:rFonts w:ascii="Times New Roman" w:eastAsia="Times New Roman" w:hAnsi="Times New Roman" w:cs="Times New Roman"/>
                <w:sz w:val="20"/>
              </w:rPr>
              <w:t>Арский муниципальный район, 422011</w:t>
            </w:r>
          </w:p>
          <w:p w:rsidR="00FD3651" w:rsidRPr="00FD3651" w:rsidRDefault="00FD3651" w:rsidP="00FD36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3651" w:rsidRPr="00FD3651" w:rsidRDefault="00FD3651" w:rsidP="00FD36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3651" w:rsidRPr="00FD3651" w:rsidRDefault="00FD3651" w:rsidP="00FD365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</w:rPr>
            </w:pPr>
            <w:r w:rsidRPr="00FD3651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FD3651" w:rsidRPr="00FD3651" w:rsidRDefault="00FD3651" w:rsidP="00FD36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FD3651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Арча муниципаль районы</w:t>
            </w:r>
          </w:p>
          <w:p w:rsidR="00FD3651" w:rsidRPr="00FD3651" w:rsidRDefault="00FD3651" w:rsidP="00FD36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/>
              </w:rPr>
            </w:pPr>
            <w:r w:rsidRPr="00FD3651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Я</w:t>
            </w:r>
            <w:r w:rsidRPr="00FD365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/>
              </w:rPr>
              <w:t>ҢАСАЛА</w:t>
            </w:r>
          </w:p>
          <w:p w:rsidR="00FD3651" w:rsidRPr="00FD3651" w:rsidRDefault="00FD3651" w:rsidP="00FD36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/>
              </w:rPr>
            </w:pPr>
            <w:r w:rsidRPr="00FD3651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авыл җ</w:t>
            </w:r>
            <w:r w:rsidRPr="00FD365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/>
              </w:rPr>
              <w:t>ирлеге</w:t>
            </w:r>
          </w:p>
          <w:p w:rsidR="00FD3651" w:rsidRPr="00FD3651" w:rsidRDefault="00FD3651" w:rsidP="00FD36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FD3651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башкарма комитеты</w:t>
            </w:r>
            <w:r w:rsidRPr="00FD3651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</w:p>
          <w:p w:rsidR="00FD3651" w:rsidRPr="00FD3651" w:rsidRDefault="00FD3651" w:rsidP="00FD36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lang w:val="tt-RU"/>
              </w:rPr>
            </w:pPr>
            <w:r w:rsidRPr="00FD3651">
              <w:rPr>
                <w:rFonts w:ascii="Times New Roman" w:eastAsia="Times New Roman" w:hAnsi="Times New Roman" w:cs="Times New Roman"/>
                <w:spacing w:val="-6"/>
                <w:sz w:val="20"/>
                <w:lang w:val="tt-RU"/>
              </w:rPr>
              <w:t xml:space="preserve">Үзәк урам, 18 йорт, Яңасала авылы, </w:t>
            </w:r>
          </w:p>
          <w:p w:rsidR="00FD3651" w:rsidRPr="00FD3651" w:rsidRDefault="00FD3651" w:rsidP="00FD36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</w:pPr>
            <w:r w:rsidRPr="00FD3651">
              <w:rPr>
                <w:rFonts w:ascii="Times New Roman" w:eastAsia="Times New Roman" w:hAnsi="Times New Roman" w:cs="Times New Roman"/>
                <w:spacing w:val="-6"/>
                <w:sz w:val="20"/>
                <w:lang w:val="tt-RU"/>
              </w:rPr>
              <w:t>Арча муниципаль районы, 422011</w:t>
            </w:r>
          </w:p>
        </w:tc>
      </w:tr>
      <w:tr w:rsidR="00FD3651" w:rsidRPr="00FD3651" w:rsidTr="000D41FA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3651" w:rsidRPr="00FD3651" w:rsidRDefault="00FD3651" w:rsidP="00FD365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  <w:r w:rsidRPr="00FD3651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Тел. (84366) 57-2-10, факс (84366) 57-2-10. </w:t>
            </w:r>
            <w:r w:rsidRPr="00FD3651"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  <w:t>E-mail:</w:t>
            </w:r>
            <w:r w:rsidRPr="00FD3651">
              <w:rPr>
                <w:rFonts w:ascii="Times New Roman" w:eastAsia="Times New Roman" w:hAnsi="Times New Roman" w:cs="Times New Roman"/>
                <w:spacing w:val="2"/>
                <w:sz w:val="20"/>
                <w:lang w:val="tt-RU"/>
              </w:rPr>
              <w:t xml:space="preserve"> </w:t>
            </w:r>
            <w:r w:rsidRPr="00FD3651"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  <w:t>Yns.Ars@tatar.ru www.arsk.tatarstan.ru</w:t>
            </w:r>
          </w:p>
        </w:tc>
      </w:tr>
    </w:tbl>
    <w:p w:rsidR="00FD3651" w:rsidRPr="00FD3651" w:rsidRDefault="00FD3651" w:rsidP="00FD36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808080"/>
          <w:sz w:val="20"/>
          <w:szCs w:val="20"/>
          <w:lang w:val="en-US"/>
        </w:rPr>
      </w:pPr>
    </w:p>
    <w:p w:rsidR="00D22B68" w:rsidRPr="00D22B68" w:rsidRDefault="00D22B68" w:rsidP="00D22B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0"/>
        <w:gridCol w:w="4671"/>
      </w:tblGrid>
      <w:tr w:rsidR="00D22B68" w:rsidRPr="00D22B68" w:rsidTr="000102F7">
        <w:tc>
          <w:tcPr>
            <w:tcW w:w="5210" w:type="dxa"/>
          </w:tcPr>
          <w:p w:rsidR="00D22B68" w:rsidRPr="00D22B68" w:rsidRDefault="00D22B68" w:rsidP="00D22B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2B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5211" w:type="dxa"/>
          </w:tcPr>
          <w:p w:rsidR="00D22B68" w:rsidRPr="00D22B68" w:rsidRDefault="00D22B68" w:rsidP="00D22B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2B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КАРАР</w:t>
            </w:r>
          </w:p>
        </w:tc>
      </w:tr>
    </w:tbl>
    <w:p w:rsidR="00D22B68" w:rsidRPr="00D22B68" w:rsidRDefault="00D22B68" w:rsidP="00D22B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7"/>
        <w:gridCol w:w="1134"/>
        <w:gridCol w:w="3544"/>
        <w:gridCol w:w="1134"/>
        <w:gridCol w:w="992"/>
      </w:tblGrid>
      <w:tr w:rsidR="00D22B68" w:rsidRPr="00D22B68" w:rsidTr="000102F7">
        <w:tc>
          <w:tcPr>
            <w:tcW w:w="534" w:type="dxa"/>
          </w:tcPr>
          <w:p w:rsidR="00D22B68" w:rsidRPr="00D22B68" w:rsidRDefault="00D22B68" w:rsidP="00D22B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D22B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</w:tcPr>
          <w:p w:rsidR="00D22B68" w:rsidRPr="00D22B68" w:rsidRDefault="00D22B68" w:rsidP="00D22B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2B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2B68" w:rsidRPr="00D22B68" w:rsidRDefault="00FD3651" w:rsidP="00D22B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10</w:t>
            </w:r>
          </w:p>
        </w:tc>
        <w:tc>
          <w:tcPr>
            <w:tcW w:w="284" w:type="dxa"/>
          </w:tcPr>
          <w:p w:rsidR="00D22B68" w:rsidRPr="00D22B68" w:rsidRDefault="00D22B68" w:rsidP="00D22B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2B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2B68" w:rsidRPr="00D22B68" w:rsidRDefault="00FD3651" w:rsidP="00D22B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ноября</w:t>
            </w:r>
          </w:p>
        </w:tc>
        <w:tc>
          <w:tcPr>
            <w:tcW w:w="1134" w:type="dxa"/>
          </w:tcPr>
          <w:p w:rsidR="00D22B68" w:rsidRPr="00D22B68" w:rsidRDefault="00D22B68" w:rsidP="00D22B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D22B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2016 г.</w:t>
            </w:r>
          </w:p>
        </w:tc>
        <w:tc>
          <w:tcPr>
            <w:tcW w:w="3544" w:type="dxa"/>
          </w:tcPr>
          <w:p w:rsidR="00D22B68" w:rsidRPr="00D22B68" w:rsidRDefault="00D22B68" w:rsidP="00D22B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</w:tcPr>
          <w:p w:rsidR="00D22B68" w:rsidRPr="00D22B68" w:rsidRDefault="00D22B68" w:rsidP="00D22B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D22B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2B68" w:rsidRPr="00D22B68" w:rsidRDefault="00FD3651" w:rsidP="00D22B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11</w:t>
            </w:r>
          </w:p>
        </w:tc>
      </w:tr>
    </w:tbl>
    <w:p w:rsidR="00D22B68" w:rsidRPr="00D22B68" w:rsidRDefault="00D22B68" w:rsidP="00D22B68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D22B68" w:rsidRPr="00D22B68" w:rsidRDefault="00D22B68" w:rsidP="00D22B6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2CA" w:rsidRDefault="00CB72CA" w:rsidP="00AA17D9">
      <w:pPr>
        <w:shd w:val="clear" w:color="auto" w:fill="FFFFFF"/>
        <w:spacing w:after="0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B7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 определении случаев осуществления</w:t>
      </w:r>
    </w:p>
    <w:p w:rsidR="00CB72CA" w:rsidRPr="00CB72CA" w:rsidRDefault="00CB72CA" w:rsidP="00AA17D9">
      <w:pPr>
        <w:shd w:val="clear" w:color="auto" w:fill="FFFFFF"/>
        <w:spacing w:after="0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B7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банковского сопровождения</w:t>
      </w:r>
    </w:p>
    <w:p w:rsidR="00CB72CA" w:rsidRDefault="00CB72CA" w:rsidP="00AA17D9">
      <w:pPr>
        <w:shd w:val="clear" w:color="auto" w:fill="FFFFFF"/>
        <w:spacing w:after="0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B7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контрактов, предметом которых </w:t>
      </w:r>
    </w:p>
    <w:p w:rsidR="00CB72CA" w:rsidRDefault="00CB72CA" w:rsidP="00AA17D9">
      <w:pPr>
        <w:shd w:val="clear" w:color="auto" w:fill="FFFFFF"/>
        <w:spacing w:after="0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B7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являют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ся поставки товаров, выполнение </w:t>
      </w:r>
      <w:r w:rsidRPr="00CB7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работ,</w:t>
      </w:r>
    </w:p>
    <w:p w:rsidR="00CB72CA" w:rsidRDefault="00CB72CA" w:rsidP="00AA17D9">
      <w:pPr>
        <w:shd w:val="clear" w:color="auto" w:fill="FFFFFF"/>
        <w:spacing w:after="0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B7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оказание услуг для муниципальных нужд </w:t>
      </w:r>
    </w:p>
    <w:p w:rsidR="00CB72CA" w:rsidRDefault="006E4EF5" w:rsidP="00AA17D9">
      <w:pPr>
        <w:shd w:val="clear" w:color="auto" w:fill="FFFFFF"/>
        <w:spacing w:after="0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Янга-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Салского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A1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сельского поселения</w:t>
      </w:r>
    </w:p>
    <w:p w:rsidR="00602393" w:rsidRDefault="00AA17D9" w:rsidP="00AA17D9">
      <w:pPr>
        <w:shd w:val="clear" w:color="auto" w:fill="FFFFFF"/>
        <w:spacing w:after="0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Арского муниципального района</w:t>
      </w:r>
    </w:p>
    <w:p w:rsidR="00AA17D9" w:rsidRPr="00602393" w:rsidRDefault="00AA17D9" w:rsidP="00CB72CA">
      <w:pPr>
        <w:shd w:val="clear" w:color="auto" w:fill="FFFFFF"/>
        <w:spacing w:after="0" w:line="419" w:lineRule="atLeast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B72CA" w:rsidRPr="00CB72CA" w:rsidRDefault="00CB72CA" w:rsidP="00CB72CA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частью 2 статьи 35 Федерального закона от 05.04.2013 N 44-ФЗ </w:t>
      </w:r>
      <w:r w:rsidR="00AA17D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A17D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постановлением Правительства Российской Федерации от 20.09.2014 N 963 </w:t>
      </w:r>
      <w:r w:rsidR="00AA17D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>Об осуществлении банковского сопровождения контрактов</w:t>
      </w:r>
      <w:r w:rsidR="00AA17D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Исполнительный комитет </w:t>
      </w:r>
      <w:r w:rsidR="006E4EF5">
        <w:rPr>
          <w:rFonts w:ascii="Times New Roman" w:eastAsia="Times New Roman" w:hAnsi="Times New Roman" w:cs="Times New Roman"/>
          <w:color w:val="000000"/>
          <w:sz w:val="28"/>
          <w:szCs w:val="28"/>
        </w:rPr>
        <w:t>Янга-</w:t>
      </w:r>
      <w:proofErr w:type="spellStart"/>
      <w:r w:rsidR="006E4EF5">
        <w:rPr>
          <w:rFonts w:ascii="Times New Roman" w:eastAsia="Times New Roman" w:hAnsi="Times New Roman" w:cs="Times New Roman"/>
          <w:color w:val="000000"/>
          <w:sz w:val="28"/>
          <w:szCs w:val="28"/>
        </w:rPr>
        <w:t>Салского</w:t>
      </w:r>
      <w:proofErr w:type="spellEnd"/>
      <w:r w:rsidR="006E4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1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Арского муниципального района </w:t>
      </w:r>
      <w:r w:rsidRPr="00CB72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</w:t>
      </w: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B72CA" w:rsidRPr="00CB72CA" w:rsidRDefault="00CB72CA" w:rsidP="00CB72CA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Установить, что банковское сопровождение контрактов, предметом которых являются поставки товаров, выполнение работ, оказание услуг для обеспечения муниципальных нужд </w:t>
      </w:r>
      <w:r w:rsidR="006E4EF5">
        <w:rPr>
          <w:rFonts w:ascii="Times New Roman" w:eastAsia="Times New Roman" w:hAnsi="Times New Roman" w:cs="Times New Roman"/>
          <w:color w:val="000000"/>
          <w:sz w:val="28"/>
          <w:szCs w:val="28"/>
        </w:rPr>
        <w:t>Янга-</w:t>
      </w:r>
      <w:proofErr w:type="spellStart"/>
      <w:r w:rsidR="006E4EF5">
        <w:rPr>
          <w:rFonts w:ascii="Times New Roman" w:eastAsia="Times New Roman" w:hAnsi="Times New Roman" w:cs="Times New Roman"/>
          <w:color w:val="000000"/>
          <w:sz w:val="28"/>
          <w:szCs w:val="28"/>
        </w:rPr>
        <w:t>Салского</w:t>
      </w:r>
      <w:proofErr w:type="spellEnd"/>
      <w:r w:rsidR="006E4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1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Арского муниципального района, осуществляется в соответствии с Правилами, утвержденными постановлением Правительства Российской Федерации от 20.09.2014 N 963 "Об осуществлении банковского сопровождения контрактов", </w:t>
      </w:r>
      <w:r w:rsidR="00FD3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следующих случаях:</w:t>
      </w:r>
    </w:p>
    <w:p w:rsidR="00CB72CA" w:rsidRPr="00CB72CA" w:rsidRDefault="00CB72CA" w:rsidP="00CB72CA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 отношении банковского сопровождения контракта, заключающегося в проведении банком мониторинга расчетов в рамках исполнения контракта, если начальная (максимальная) цена контракта, цена </w:t>
      </w: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контракта с единственным поставщиком (подрядчиком, исполнителем) составляет не менее пятисот миллионов рублей;</w:t>
      </w:r>
    </w:p>
    <w:p w:rsidR="00CB72CA" w:rsidRPr="00CB72CA" w:rsidRDefault="00CB72CA" w:rsidP="00CB72CA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 отношении банковского сопровождения контракта, предусматривающего оказание банком услуг, позволяющих обеспечить соответствие принимаемых товаров, работ (их результатов), услуг условиям контракта (расширенное банковское сопровождение), если начальная (максимальная) цена контракта, цена контракта с единственным поставщиком (подрядчиком, исполнителем) составляет не менее одного миллиарда рублей.</w:t>
      </w:r>
    </w:p>
    <w:p w:rsidR="00CB72CA" w:rsidRPr="00CB72CA" w:rsidRDefault="00CB72CA" w:rsidP="00CB72CA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Заказчики вправе принять решение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</w:t>
      </w:r>
      <w:r w:rsidR="006E4EF5">
        <w:rPr>
          <w:rFonts w:ascii="Times New Roman" w:eastAsia="Times New Roman" w:hAnsi="Times New Roman" w:cs="Times New Roman"/>
          <w:color w:val="000000"/>
          <w:sz w:val="28"/>
          <w:szCs w:val="28"/>
        </w:rPr>
        <w:t>Янга-</w:t>
      </w:r>
      <w:proofErr w:type="spellStart"/>
      <w:r w:rsidR="006E4EF5">
        <w:rPr>
          <w:rFonts w:ascii="Times New Roman" w:eastAsia="Times New Roman" w:hAnsi="Times New Roman" w:cs="Times New Roman"/>
          <w:color w:val="000000"/>
          <w:sz w:val="28"/>
          <w:szCs w:val="28"/>
        </w:rPr>
        <w:t>Салского</w:t>
      </w:r>
      <w:proofErr w:type="spellEnd"/>
      <w:r w:rsidR="006E4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1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>Арского муниципального района, в случае, если начальная (максимальная) цена контракта, цена контракта с единственным поставщиком (подрядчиком, исполнителем) составляет не менее двухсот миллионов рублей.</w:t>
      </w:r>
    </w:p>
    <w:p w:rsidR="00AA17D9" w:rsidRDefault="00AA17D9" w:rsidP="00CB72CA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Опубликовать настоящее</w:t>
      </w:r>
      <w:r w:rsidR="00CB72CA"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 на </w:t>
      </w:r>
      <w:r w:rsidR="0063103C"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портале правовой информации Республики Татарстан </w:t>
      </w:r>
      <w:hyperlink r:id="rId6" w:history="1">
        <w:r w:rsidR="0063103C" w:rsidRPr="00682683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http://pravo.tatarstan.ru/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3651" w:rsidRPr="00FD3651" w:rsidRDefault="00CB72CA" w:rsidP="00FD3651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B7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FD3651" w:rsidRPr="00FD3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возложить на  ведущего специалиста </w:t>
      </w:r>
      <w:proofErr w:type="spellStart"/>
      <w:r w:rsidR="00FD3651">
        <w:rPr>
          <w:rFonts w:ascii="Times New Roman" w:eastAsia="Times New Roman" w:hAnsi="Times New Roman" w:cs="Times New Roman"/>
          <w:color w:val="000000"/>
          <w:sz w:val="28"/>
          <w:szCs w:val="28"/>
        </w:rPr>
        <w:t>Рахмееву</w:t>
      </w:r>
      <w:proofErr w:type="spellEnd"/>
      <w:r w:rsidR="00FD3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Ф.А.</w:t>
      </w:r>
    </w:p>
    <w:p w:rsidR="00CB72CA" w:rsidRDefault="00CB72CA" w:rsidP="00CB72CA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2CA" w:rsidRDefault="00CB72CA" w:rsidP="00CB72CA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4EF5" w:rsidRDefault="00AA17D9" w:rsidP="00AA17D9">
      <w:pPr>
        <w:shd w:val="clear" w:color="auto" w:fill="FFFFFF"/>
        <w:spacing w:after="0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6E4EF5">
        <w:rPr>
          <w:rFonts w:ascii="Times New Roman" w:eastAsia="Times New Roman" w:hAnsi="Times New Roman" w:cs="Times New Roman"/>
          <w:color w:val="000000"/>
          <w:sz w:val="28"/>
          <w:szCs w:val="28"/>
        </w:rPr>
        <w:t>Янга-</w:t>
      </w:r>
      <w:proofErr w:type="spellStart"/>
      <w:r w:rsidR="006E4EF5">
        <w:rPr>
          <w:rFonts w:ascii="Times New Roman" w:eastAsia="Times New Roman" w:hAnsi="Times New Roman" w:cs="Times New Roman"/>
          <w:color w:val="000000"/>
          <w:sz w:val="28"/>
          <w:szCs w:val="28"/>
        </w:rPr>
        <w:t>Салского</w:t>
      </w:r>
      <w:proofErr w:type="spellEnd"/>
      <w:r w:rsidR="006E4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B72CA" w:rsidRPr="00D22B68" w:rsidRDefault="006E4EF5" w:rsidP="00AA17D9">
      <w:pPr>
        <w:shd w:val="clear" w:color="auto" w:fill="FFFFFF"/>
        <w:spacing w:after="0" w:line="41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17D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AA17D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A17D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A17D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A17D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A17D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D3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А.И.Сафин</w:t>
      </w:r>
      <w:proofErr w:type="spellEnd"/>
    </w:p>
    <w:sectPr w:rsidR="00CB72CA" w:rsidRPr="00D22B68" w:rsidSect="00C262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18E8"/>
    <w:multiLevelType w:val="multilevel"/>
    <w:tmpl w:val="AECE80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520"/>
      </w:pPr>
      <w:rPr>
        <w:rFonts w:hint="default"/>
      </w:rPr>
    </w:lvl>
  </w:abstractNum>
  <w:abstractNum w:abstractNumId="1">
    <w:nsid w:val="38E14784"/>
    <w:multiLevelType w:val="multilevel"/>
    <w:tmpl w:val="C26A1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0BB0"/>
    <w:rsid w:val="000253C7"/>
    <w:rsid w:val="000257EC"/>
    <w:rsid w:val="00050CAF"/>
    <w:rsid w:val="000648E2"/>
    <w:rsid w:val="00082C43"/>
    <w:rsid w:val="000E190A"/>
    <w:rsid w:val="000E1B74"/>
    <w:rsid w:val="000F0BB0"/>
    <w:rsid w:val="000F2826"/>
    <w:rsid w:val="00110863"/>
    <w:rsid w:val="00143F15"/>
    <w:rsid w:val="0015207A"/>
    <w:rsid w:val="001738AC"/>
    <w:rsid w:val="001808BC"/>
    <w:rsid w:val="001A7592"/>
    <w:rsid w:val="001B7775"/>
    <w:rsid w:val="001D26C1"/>
    <w:rsid w:val="001D5AFC"/>
    <w:rsid w:val="00324EF9"/>
    <w:rsid w:val="003539B5"/>
    <w:rsid w:val="00366FE7"/>
    <w:rsid w:val="003831B1"/>
    <w:rsid w:val="00426A34"/>
    <w:rsid w:val="00427143"/>
    <w:rsid w:val="00450AC1"/>
    <w:rsid w:val="004B7B28"/>
    <w:rsid w:val="005125E0"/>
    <w:rsid w:val="00527B36"/>
    <w:rsid w:val="005350F7"/>
    <w:rsid w:val="00541BA8"/>
    <w:rsid w:val="00557677"/>
    <w:rsid w:val="00584DCF"/>
    <w:rsid w:val="005D780F"/>
    <w:rsid w:val="005E71CF"/>
    <w:rsid w:val="00602393"/>
    <w:rsid w:val="00625481"/>
    <w:rsid w:val="0063103C"/>
    <w:rsid w:val="00686EC7"/>
    <w:rsid w:val="006A2D22"/>
    <w:rsid w:val="006A3AE4"/>
    <w:rsid w:val="006E4EF5"/>
    <w:rsid w:val="006E6B60"/>
    <w:rsid w:val="00723E5D"/>
    <w:rsid w:val="00743281"/>
    <w:rsid w:val="007D454E"/>
    <w:rsid w:val="00811216"/>
    <w:rsid w:val="008214F6"/>
    <w:rsid w:val="0082674D"/>
    <w:rsid w:val="00874F5E"/>
    <w:rsid w:val="00896017"/>
    <w:rsid w:val="009264C3"/>
    <w:rsid w:val="009C4F41"/>
    <w:rsid w:val="00A23346"/>
    <w:rsid w:val="00A710FD"/>
    <w:rsid w:val="00A71988"/>
    <w:rsid w:val="00AA17D9"/>
    <w:rsid w:val="00AB6CEE"/>
    <w:rsid w:val="00AC6BC0"/>
    <w:rsid w:val="00AD7020"/>
    <w:rsid w:val="00AF3AAC"/>
    <w:rsid w:val="00B23F03"/>
    <w:rsid w:val="00B2783D"/>
    <w:rsid w:val="00B34B2D"/>
    <w:rsid w:val="00B712A0"/>
    <w:rsid w:val="00B713A9"/>
    <w:rsid w:val="00B77BA7"/>
    <w:rsid w:val="00BA724E"/>
    <w:rsid w:val="00BE5933"/>
    <w:rsid w:val="00C061BA"/>
    <w:rsid w:val="00C10D96"/>
    <w:rsid w:val="00C2626E"/>
    <w:rsid w:val="00C54E32"/>
    <w:rsid w:val="00C5500A"/>
    <w:rsid w:val="00C93756"/>
    <w:rsid w:val="00CB6D67"/>
    <w:rsid w:val="00CB72CA"/>
    <w:rsid w:val="00D22B68"/>
    <w:rsid w:val="00D25BBF"/>
    <w:rsid w:val="00D26A11"/>
    <w:rsid w:val="00D40255"/>
    <w:rsid w:val="00D440DC"/>
    <w:rsid w:val="00D61979"/>
    <w:rsid w:val="00D8380F"/>
    <w:rsid w:val="00D95C6B"/>
    <w:rsid w:val="00DE0172"/>
    <w:rsid w:val="00DE6C0B"/>
    <w:rsid w:val="00DE6CE4"/>
    <w:rsid w:val="00DF4C84"/>
    <w:rsid w:val="00E02058"/>
    <w:rsid w:val="00E23FB9"/>
    <w:rsid w:val="00E67CD9"/>
    <w:rsid w:val="00E73386"/>
    <w:rsid w:val="00E779F4"/>
    <w:rsid w:val="00ED3091"/>
    <w:rsid w:val="00ED349B"/>
    <w:rsid w:val="00F00919"/>
    <w:rsid w:val="00F4547F"/>
    <w:rsid w:val="00F66156"/>
    <w:rsid w:val="00F847CA"/>
    <w:rsid w:val="00FA0C1C"/>
    <w:rsid w:val="00FA5C7D"/>
    <w:rsid w:val="00FB745F"/>
    <w:rsid w:val="00FD3651"/>
    <w:rsid w:val="00FE2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AC"/>
  </w:style>
  <w:style w:type="paragraph" w:styleId="1">
    <w:name w:val="heading 1"/>
    <w:basedOn w:val="a"/>
    <w:next w:val="a"/>
    <w:link w:val="10"/>
    <w:uiPriority w:val="9"/>
    <w:qFormat/>
    <w:rsid w:val="00FD3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1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0BB0"/>
  </w:style>
  <w:style w:type="character" w:styleId="a4">
    <w:name w:val="Hyperlink"/>
    <w:basedOn w:val="a0"/>
    <w:uiPriority w:val="99"/>
    <w:unhideWhenUsed/>
    <w:rsid w:val="000F0BB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719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71988"/>
    <w:rPr>
      <w:b/>
      <w:bCs/>
    </w:rPr>
  </w:style>
  <w:style w:type="character" w:customStyle="1" w:styleId="a6">
    <w:name w:val="Гипертекстовая ссылка"/>
    <w:basedOn w:val="a0"/>
    <w:uiPriority w:val="99"/>
    <w:rsid w:val="00896017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89601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89601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0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1B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E1B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3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1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0BB0"/>
  </w:style>
  <w:style w:type="character" w:styleId="a4">
    <w:name w:val="Hyperlink"/>
    <w:basedOn w:val="a0"/>
    <w:uiPriority w:val="99"/>
    <w:semiHidden/>
    <w:unhideWhenUsed/>
    <w:rsid w:val="000F0BB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719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71988"/>
    <w:rPr>
      <w:b/>
      <w:bCs/>
    </w:rPr>
  </w:style>
  <w:style w:type="character" w:customStyle="1" w:styleId="a6">
    <w:name w:val="Гипертекстовая ссылка"/>
    <w:basedOn w:val="a0"/>
    <w:uiPriority w:val="99"/>
    <w:rsid w:val="00896017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89601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89601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0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60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309">
              <w:marLeft w:val="187"/>
              <w:marRight w:val="0"/>
              <w:marTop w:val="4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37047">
          <w:marLeft w:val="19"/>
          <w:marRight w:val="37"/>
          <w:marTop w:val="19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8058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6072">
              <w:marLeft w:val="187"/>
              <w:marRight w:val="0"/>
              <w:marTop w:val="4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6809">
              <w:marLeft w:val="0"/>
              <w:marRight w:val="0"/>
              <w:marTop w:val="75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8361">
              <w:marLeft w:val="374"/>
              <w:marRight w:val="0"/>
              <w:marTop w:val="75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6050">
              <w:marLeft w:val="374"/>
              <w:marRight w:val="0"/>
              <w:marTop w:val="75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7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8139">
              <w:marLeft w:val="0"/>
              <w:marRight w:val="0"/>
              <w:marTop w:val="75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140">
              <w:marLeft w:val="374"/>
              <w:marRight w:val="0"/>
              <w:marTop w:val="75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93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4751">
              <w:marLeft w:val="187"/>
              <w:marRight w:val="0"/>
              <w:marTop w:val="4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Beregnaya</dc:creator>
  <cp:lastModifiedBy>Янга-Сала</cp:lastModifiedBy>
  <cp:revision>33</cp:revision>
  <cp:lastPrinted>2016-07-08T07:05:00Z</cp:lastPrinted>
  <dcterms:created xsi:type="dcterms:W3CDTF">2016-07-12T08:36:00Z</dcterms:created>
  <dcterms:modified xsi:type="dcterms:W3CDTF">2016-11-15T04:39:00Z</dcterms:modified>
</cp:coreProperties>
</file>