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99" w:rsidRPr="00580499" w:rsidRDefault="00580499" w:rsidP="005804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499" w:rsidRPr="00580499" w:rsidRDefault="00580499" w:rsidP="005804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499" w:rsidRPr="00580499" w:rsidRDefault="00580499" w:rsidP="005804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499" w:rsidRPr="00580499" w:rsidRDefault="00580499" w:rsidP="005804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499" w:rsidRPr="00580499" w:rsidRDefault="00580499" w:rsidP="005804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499" w:rsidRPr="00580499" w:rsidRDefault="00580499" w:rsidP="0058049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20"/>
        <w:gridCol w:w="5211"/>
      </w:tblGrid>
      <w:tr w:rsidR="00580499" w:rsidRPr="00580499" w:rsidTr="0048448E"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580499" w:rsidRDefault="00580499" w:rsidP="005804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0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ПОСТАНОВЛЕНИЕ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580499" w:rsidRDefault="00580499" w:rsidP="005804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0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КАРАР</w:t>
            </w:r>
          </w:p>
        </w:tc>
      </w:tr>
    </w:tbl>
    <w:p w:rsidR="00580499" w:rsidRPr="00580499" w:rsidRDefault="00580499" w:rsidP="0058049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544"/>
        <w:gridCol w:w="1309"/>
        <w:gridCol w:w="992"/>
      </w:tblGrid>
      <w:tr w:rsidR="008B1FB5" w:rsidRPr="008B1FB5" w:rsidTr="0048448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8B1FB5" w:rsidRDefault="00580499" w:rsidP="005804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</w:pPr>
            <w:r w:rsidRPr="008B1F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от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8B1FB5" w:rsidRDefault="00580499" w:rsidP="005804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1F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99" w:rsidRPr="008B1FB5" w:rsidRDefault="008B1FB5" w:rsidP="00580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8B1FB5" w:rsidRDefault="00580499" w:rsidP="005804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B1F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99" w:rsidRPr="008B1FB5" w:rsidRDefault="008B1FB5" w:rsidP="00580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марта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8B1FB5" w:rsidRDefault="00580499" w:rsidP="00580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</w:pPr>
            <w:r w:rsidRPr="008B1F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2017 г.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8B1FB5" w:rsidRDefault="00580499" w:rsidP="005804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8B1FB5" w:rsidRDefault="00580499" w:rsidP="005804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</w:pPr>
            <w:r w:rsidRPr="008B1F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499" w:rsidRPr="008B1FB5" w:rsidRDefault="008B1FB5" w:rsidP="0058049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</w:pPr>
            <w:r w:rsidRPr="008B1F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 w:eastAsia="ru-RU"/>
              </w:rPr>
              <w:t>294</w:t>
            </w:r>
          </w:p>
        </w:tc>
      </w:tr>
    </w:tbl>
    <w:p w:rsidR="00580499" w:rsidRPr="00580499" w:rsidRDefault="00580499" w:rsidP="0058049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934" w:tblpY="186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581"/>
      </w:tblGrid>
      <w:tr w:rsidR="00580499" w:rsidRPr="00580499" w:rsidTr="0048448E">
        <w:tc>
          <w:tcPr>
            <w:tcW w:w="6591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580499" w:rsidRDefault="00580499" w:rsidP="00580499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  <w:lang w:eastAsia="ru-RU"/>
              </w:rPr>
            </w:pPr>
            <w:r w:rsidRPr="00C12C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 утверждении </w:t>
            </w:r>
            <w:r w:rsidRPr="00C12C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Порядка </w:t>
            </w:r>
            <w:r w:rsidRPr="00C12C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определения объема и условий предоставления из бюджета Арского муниципального района муниципальным бюджетным и автономным учреждениям Арского муниципального района субсидий на иные цели, не связанные с финансовым обеспечением выполнения</w:t>
            </w:r>
            <w:r w:rsidRPr="00F70B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12C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муниципального задания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580499" w:rsidRPr="00580499" w:rsidRDefault="00580499" w:rsidP="005804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80499" w:rsidRPr="00580499" w:rsidRDefault="00580499" w:rsidP="005804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0499" w:rsidRPr="00580499" w:rsidRDefault="00580499" w:rsidP="005804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0499" w:rsidRPr="00580499" w:rsidRDefault="00580499" w:rsidP="005804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0499" w:rsidRPr="00580499" w:rsidRDefault="00580499" w:rsidP="005804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</w:rPr>
      </w:pPr>
    </w:p>
    <w:p w:rsidR="00580499" w:rsidRPr="00580499" w:rsidRDefault="00580499" w:rsidP="005804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</w:rPr>
      </w:pPr>
    </w:p>
    <w:p w:rsidR="00580499" w:rsidRPr="00580499" w:rsidRDefault="00580499" w:rsidP="005804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</w:rPr>
      </w:pPr>
    </w:p>
    <w:p w:rsidR="00580499" w:rsidRPr="00580499" w:rsidRDefault="00580499" w:rsidP="005804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</w:rPr>
      </w:pPr>
    </w:p>
    <w:p w:rsidR="00580499" w:rsidRPr="00580499" w:rsidRDefault="00580499" w:rsidP="005804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</w:rPr>
      </w:pPr>
    </w:p>
    <w:p w:rsidR="00580499" w:rsidRPr="00580499" w:rsidRDefault="00580499" w:rsidP="005804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0"/>
          <w:szCs w:val="28"/>
          <w:shd w:val="clear" w:color="auto" w:fill="F0F0F0"/>
        </w:rPr>
      </w:pPr>
    </w:p>
    <w:p w:rsidR="00F70B5B" w:rsidRDefault="00F70B5B" w:rsidP="00F70B5B">
      <w:pPr>
        <w:widowControl w:val="0"/>
        <w:autoSpaceDE w:val="0"/>
        <w:autoSpaceDN w:val="0"/>
        <w:spacing w:after="0" w:line="240" w:lineRule="auto"/>
        <w:ind w:right="425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0B5B" w:rsidRDefault="00F70B5B" w:rsidP="00F70B5B">
      <w:pPr>
        <w:widowControl w:val="0"/>
        <w:autoSpaceDE w:val="0"/>
        <w:autoSpaceDN w:val="0"/>
        <w:spacing w:after="0" w:line="240" w:lineRule="auto"/>
        <w:ind w:right="425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0B5B" w:rsidRDefault="00F70B5B" w:rsidP="00F70B5B">
      <w:pPr>
        <w:widowControl w:val="0"/>
        <w:autoSpaceDE w:val="0"/>
        <w:autoSpaceDN w:val="0"/>
        <w:spacing w:after="0" w:line="240" w:lineRule="auto"/>
        <w:ind w:right="425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0B5B" w:rsidRPr="00F70B5B" w:rsidRDefault="00F70B5B" w:rsidP="00F70B5B">
      <w:pPr>
        <w:widowControl w:val="0"/>
        <w:autoSpaceDE w:val="0"/>
        <w:autoSpaceDN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0B5B" w:rsidRPr="00F70B5B" w:rsidRDefault="00F70B5B" w:rsidP="00F70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B5B" w:rsidRPr="00FF67FF" w:rsidRDefault="00EC48D7" w:rsidP="0058049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4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8D1A38" w:rsidRPr="00E169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hyperlink r:id="rId7" w:history="1">
        <w:r w:rsidR="008D1A38" w:rsidRPr="00E169F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пункт</w:t>
        </w:r>
        <w:r w:rsidR="008D1A3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ом 1 статьи 78</w:t>
        </w:r>
        <w:r w:rsidR="008D1A38" w:rsidRPr="00745AAD">
          <w:rPr>
            <w:rFonts w:ascii="Times New Roman" w:eastAsia="Times New Roman" w:hAnsi="Times New Roman" w:cs="Times New Roman"/>
            <w:sz w:val="28"/>
            <w:szCs w:val="28"/>
            <w:vertAlign w:val="superscript"/>
            <w:lang w:eastAsia="ru-RU"/>
          </w:rPr>
          <w:t>1</w:t>
        </w:r>
      </w:hyperlink>
      <w:r w:rsidR="008D1A38" w:rsidRPr="00E16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r w:rsidRPr="00EC48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 Федерации</w:t>
      </w:r>
      <w:r w:rsidR="008A0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05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комитет Арского муниципального района</w:t>
      </w:r>
      <w:r w:rsidRPr="00EC4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</w:t>
      </w:r>
      <w:r w:rsidR="00F70B5B" w:rsidRPr="00F70B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70B5B" w:rsidRPr="00FF67FF" w:rsidRDefault="00F70B5B" w:rsidP="0058049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</w:pPr>
      <w:r w:rsidRPr="00FF67FF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 xml:space="preserve">Утвердить прилагаемый </w:t>
      </w:r>
      <w:hyperlink w:anchor="P42" w:history="1">
        <w:r w:rsidRPr="00FF67FF">
          <w:rPr>
            <w:rFonts w:ascii="Times New Roman" w:eastAsiaTheme="minorEastAsia" w:hAnsi="Times New Roman" w:cs="Times New Roman"/>
            <w:color w:val="000000"/>
            <w:spacing w:val="-1"/>
            <w:sz w:val="28"/>
            <w:szCs w:val="28"/>
            <w:lang w:eastAsia="ru-RU"/>
          </w:rPr>
          <w:t>Порядок</w:t>
        </w:r>
      </w:hyperlink>
      <w:r w:rsidRPr="00FF67FF">
        <w:rPr>
          <w:rFonts w:ascii="Times New Roman" w:eastAsiaTheme="minorEastAsia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FF67FF">
        <w:rPr>
          <w:rFonts w:ascii="Times New Roman" w:hAnsi="Times New Roman" w:cs="Times New Roman"/>
          <w:bCs/>
          <w:sz w:val="28"/>
          <w:szCs w:val="28"/>
        </w:rPr>
        <w:t xml:space="preserve">определения объема и условий предоставления из бюджета </w:t>
      </w:r>
      <w:r w:rsidR="00996052" w:rsidRPr="00FF67FF">
        <w:rPr>
          <w:rFonts w:ascii="Times New Roman" w:hAnsi="Times New Roman" w:cs="Times New Roman"/>
          <w:bCs/>
          <w:sz w:val="28"/>
          <w:szCs w:val="28"/>
        </w:rPr>
        <w:t>Арского муниципального района муниципальным</w:t>
      </w:r>
      <w:r w:rsidRPr="00FF67FF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996052" w:rsidRPr="00FF67FF">
        <w:rPr>
          <w:rFonts w:ascii="Times New Roman" w:hAnsi="Times New Roman" w:cs="Times New Roman"/>
          <w:bCs/>
          <w:sz w:val="28"/>
          <w:szCs w:val="28"/>
        </w:rPr>
        <w:t xml:space="preserve">Арского муниципального района </w:t>
      </w:r>
      <w:r w:rsidRPr="00FF67FF">
        <w:rPr>
          <w:rFonts w:ascii="Times New Roman" w:hAnsi="Times New Roman" w:cs="Times New Roman"/>
          <w:bCs/>
          <w:sz w:val="28"/>
          <w:szCs w:val="28"/>
        </w:rPr>
        <w:t xml:space="preserve">субсидий на иные цели, не связанные с финансовым обеспечением выполнения </w:t>
      </w:r>
      <w:r w:rsidR="00996052" w:rsidRPr="00FF67FF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EC48D7" w:rsidRPr="00FF67FF">
        <w:rPr>
          <w:rFonts w:ascii="Times New Roman" w:hAnsi="Times New Roman" w:cs="Times New Roman"/>
          <w:bCs/>
          <w:sz w:val="28"/>
          <w:szCs w:val="28"/>
        </w:rPr>
        <w:t>ного задания</w:t>
      </w:r>
      <w:r w:rsidRPr="00FF67FF">
        <w:rPr>
          <w:rFonts w:ascii="Times New Roman" w:hAnsi="Times New Roman" w:cs="Times New Roman"/>
          <w:bCs/>
          <w:sz w:val="28"/>
          <w:szCs w:val="28"/>
        </w:rPr>
        <w:t>.</w:t>
      </w:r>
    </w:p>
    <w:p w:rsidR="00FF67FF" w:rsidRPr="00FF67FF" w:rsidRDefault="00FF67FF" w:rsidP="00580499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на Официальном портале правовой информации Республики Татарстан (http:pravo.tatarstan.ru) или на официальном сайте Арского муниципального района.</w:t>
      </w:r>
    </w:p>
    <w:p w:rsidR="00F70B5B" w:rsidRDefault="00FF67FF" w:rsidP="00580499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МКУ «Финансово-бюджетная палата Арского муниципального района»</w:t>
      </w:r>
      <w:r w:rsidR="00BC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6F66">
        <w:rPr>
          <w:rFonts w:ascii="Times New Roman" w:eastAsia="Times New Roman" w:hAnsi="Times New Roman" w:cs="Times New Roman"/>
          <w:sz w:val="28"/>
          <w:szCs w:val="28"/>
          <w:lang w:eastAsia="ru-RU"/>
        </w:rPr>
        <w:t>Ф.Р.Исмагилова</w:t>
      </w:r>
      <w:proofErr w:type="spellEnd"/>
      <w:r w:rsidRP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67FF" w:rsidRDefault="00FF67FF" w:rsidP="00FF67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7FF" w:rsidRDefault="00FF67FF" w:rsidP="00FF67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0499" w:rsidRDefault="00BC6F66" w:rsidP="00FF67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</w:p>
    <w:p w:rsidR="00FF67FF" w:rsidRPr="00FF67FF" w:rsidRDefault="00580499" w:rsidP="00FF67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</w:t>
      </w:r>
      <w:r w:rsid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F67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6F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="00BC6F66">
        <w:rPr>
          <w:rFonts w:ascii="Times New Roman" w:eastAsia="Times New Roman" w:hAnsi="Times New Roman" w:cs="Times New Roman"/>
          <w:sz w:val="28"/>
          <w:szCs w:val="28"/>
          <w:lang w:eastAsia="ru-RU"/>
        </w:rPr>
        <w:t>Р.И.Гарифзянов</w:t>
      </w:r>
      <w:proofErr w:type="spellEnd"/>
    </w:p>
    <w:p w:rsidR="00F70B5B" w:rsidRPr="00F70B5B" w:rsidRDefault="00F70B5B" w:rsidP="00F70B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F70B5B" w:rsidRPr="00F70B5B" w:rsidRDefault="00F70B5B" w:rsidP="00F70B5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D83203" w:rsidRDefault="00D83203">
      <w:pP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</w:p>
    <w:p w:rsidR="00FF67FF" w:rsidRDefault="00FF67FF" w:rsidP="00FF67FF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8A25DD" w:rsidRPr="00F275FA" w:rsidRDefault="008A25DD" w:rsidP="00580499">
      <w:pPr>
        <w:pStyle w:val="ConsPlusNormal"/>
        <w:ind w:left="566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75FA">
        <w:rPr>
          <w:rFonts w:ascii="Times New Roman" w:hAnsi="Times New Roman" w:cs="Times New Roman"/>
          <w:bCs/>
          <w:sz w:val="28"/>
          <w:szCs w:val="28"/>
        </w:rPr>
        <w:lastRenderedPageBreak/>
        <w:t>У</w:t>
      </w:r>
      <w:r w:rsidRPr="00580499">
        <w:rPr>
          <w:rFonts w:ascii="Times New Roman" w:hAnsi="Times New Roman" w:cs="Times New Roman"/>
          <w:b/>
          <w:bCs/>
          <w:caps/>
          <w:sz w:val="28"/>
          <w:szCs w:val="28"/>
        </w:rPr>
        <w:t>твержден</w:t>
      </w:r>
    </w:p>
    <w:p w:rsidR="008A25DD" w:rsidRPr="00F275FA" w:rsidRDefault="008A25DD" w:rsidP="00580499">
      <w:pPr>
        <w:pStyle w:val="ConsPlusNormal"/>
        <w:ind w:left="566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75FA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8A25DD" w:rsidRDefault="00176608" w:rsidP="00580499">
      <w:pPr>
        <w:pStyle w:val="ConsPlusNormal"/>
        <w:ind w:left="566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Исполнительного комитета</w:t>
      </w:r>
    </w:p>
    <w:p w:rsidR="00176608" w:rsidRPr="00F275FA" w:rsidRDefault="00176608" w:rsidP="00580499">
      <w:pPr>
        <w:pStyle w:val="ConsPlusNormal"/>
        <w:ind w:left="566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Арского муниципального района</w:t>
      </w:r>
    </w:p>
    <w:p w:rsidR="008A25DD" w:rsidRPr="00FF67FF" w:rsidRDefault="008A25DD" w:rsidP="00580499">
      <w:pPr>
        <w:pStyle w:val="ConsPlusNormal"/>
        <w:ind w:left="566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75F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FF67FF">
        <w:rPr>
          <w:rFonts w:ascii="Times New Roman" w:hAnsi="Times New Roman" w:cs="Times New Roman"/>
          <w:bCs/>
          <w:sz w:val="28"/>
          <w:szCs w:val="28"/>
        </w:rPr>
        <w:t>________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75FA">
        <w:rPr>
          <w:rFonts w:ascii="Times New Roman" w:hAnsi="Times New Roman" w:cs="Times New Roman"/>
          <w:bCs/>
          <w:sz w:val="28"/>
          <w:szCs w:val="28"/>
        </w:rPr>
        <w:t>201</w:t>
      </w:r>
      <w:r w:rsidR="0058304D">
        <w:rPr>
          <w:rFonts w:ascii="Times New Roman" w:hAnsi="Times New Roman" w:cs="Times New Roman"/>
          <w:bCs/>
          <w:sz w:val="28"/>
          <w:szCs w:val="28"/>
        </w:rPr>
        <w:t>7</w:t>
      </w:r>
      <w:r w:rsidRPr="00F275F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Pr="00FF67FF">
        <w:rPr>
          <w:rFonts w:ascii="Times New Roman" w:hAnsi="Times New Roman" w:cs="Times New Roman"/>
          <w:bCs/>
          <w:sz w:val="28"/>
          <w:szCs w:val="28"/>
        </w:rPr>
        <w:t>______</w:t>
      </w:r>
    </w:p>
    <w:p w:rsidR="008A25DD" w:rsidRPr="00CD37CF" w:rsidRDefault="008A25DD" w:rsidP="008A25DD">
      <w:pPr>
        <w:pStyle w:val="ConsPlusNormal"/>
        <w:ind w:firstLine="709"/>
        <w:jc w:val="both"/>
        <w:rPr>
          <w:sz w:val="28"/>
          <w:szCs w:val="28"/>
        </w:rPr>
      </w:pPr>
    </w:p>
    <w:p w:rsidR="008A25DD" w:rsidRPr="00C12C2E" w:rsidRDefault="008A25DD" w:rsidP="008A25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 w:rsidRPr="00C12C2E">
        <w:rPr>
          <w:rFonts w:ascii="Times New Roman" w:hAnsi="Times New Roman" w:cs="Times New Roman"/>
          <w:sz w:val="28"/>
          <w:szCs w:val="28"/>
        </w:rPr>
        <w:t>Порядок</w:t>
      </w:r>
    </w:p>
    <w:p w:rsidR="00B54C36" w:rsidRPr="00C12C2E" w:rsidRDefault="008A25DD" w:rsidP="00B54C36">
      <w:pPr>
        <w:widowControl w:val="0"/>
        <w:tabs>
          <w:tab w:val="left" w:pos="10206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2C2E">
        <w:rPr>
          <w:rFonts w:ascii="Times New Roman" w:hAnsi="Times New Roman"/>
          <w:b/>
          <w:bCs/>
          <w:sz w:val="28"/>
          <w:szCs w:val="28"/>
        </w:rPr>
        <w:t xml:space="preserve">определения </w:t>
      </w:r>
      <w:r w:rsidR="00B54C36" w:rsidRPr="00C12C2E">
        <w:rPr>
          <w:rFonts w:ascii="Times New Roman" w:hAnsi="Times New Roman" w:cs="Times New Roman"/>
          <w:b/>
          <w:bCs/>
          <w:sz w:val="28"/>
          <w:szCs w:val="28"/>
        </w:rPr>
        <w:t>объема и условий предоставления из бюджета Арского муниципального района муниципальным бюджетным и автономным учреждениям Арского муниципального района субсидий на иные цели, не связанные с финансовым обеспечением выполнения муниципального задания</w:t>
      </w:r>
    </w:p>
    <w:p w:rsidR="008A25DD" w:rsidRPr="00CD37CF" w:rsidRDefault="008A25DD" w:rsidP="00B54C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A25DD" w:rsidRPr="00CD37CF" w:rsidRDefault="008A25DD" w:rsidP="008A25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CF">
        <w:rPr>
          <w:rFonts w:ascii="Times New Roman" w:hAnsi="Times New Roman" w:cs="Times New Roman"/>
          <w:sz w:val="28"/>
          <w:szCs w:val="28"/>
        </w:rPr>
        <w:t>1.</w:t>
      </w:r>
      <w:r w:rsidRPr="00CD37CF">
        <w:rPr>
          <w:sz w:val="28"/>
          <w:szCs w:val="28"/>
        </w:rPr>
        <w:t xml:space="preserve"> </w:t>
      </w:r>
      <w:r w:rsidRPr="00CD37CF">
        <w:rPr>
          <w:rFonts w:ascii="Times New Roman" w:hAnsi="Times New Roman" w:cs="Times New Roman"/>
          <w:sz w:val="28"/>
          <w:szCs w:val="28"/>
        </w:rPr>
        <w:t>Настоящий Порядок устанавлив</w:t>
      </w:r>
      <w:r>
        <w:rPr>
          <w:rFonts w:ascii="Times New Roman" w:hAnsi="Times New Roman" w:cs="Times New Roman"/>
          <w:sz w:val="28"/>
          <w:szCs w:val="28"/>
        </w:rPr>
        <w:t xml:space="preserve">ает правила определения объема </w:t>
      </w:r>
      <w:r w:rsidRPr="00CD37CF">
        <w:rPr>
          <w:rFonts w:ascii="Times New Roman" w:hAnsi="Times New Roman" w:cs="Times New Roman"/>
          <w:sz w:val="28"/>
          <w:szCs w:val="28"/>
        </w:rPr>
        <w:t xml:space="preserve">и условия предоставления из бюджета </w:t>
      </w:r>
      <w:r w:rsidR="00B54C36">
        <w:rPr>
          <w:rFonts w:ascii="Times New Roman" w:hAnsi="Times New Roman" w:cs="Times New Roman"/>
          <w:bCs/>
          <w:sz w:val="28"/>
          <w:szCs w:val="28"/>
        </w:rPr>
        <w:t>Арского муниципального района</w:t>
      </w:r>
      <w:r w:rsidR="00B54C36" w:rsidRPr="00F70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4C36">
        <w:rPr>
          <w:rFonts w:ascii="Times New Roman" w:hAnsi="Times New Roman" w:cs="Times New Roman"/>
          <w:bCs/>
          <w:sz w:val="28"/>
          <w:szCs w:val="28"/>
        </w:rPr>
        <w:t>муниципальным</w:t>
      </w:r>
      <w:r w:rsidR="00B54C36" w:rsidRPr="00F70B5B">
        <w:rPr>
          <w:rFonts w:ascii="Times New Roman" w:hAnsi="Times New Roman" w:cs="Times New Roman"/>
          <w:bCs/>
          <w:sz w:val="28"/>
          <w:szCs w:val="28"/>
        </w:rPr>
        <w:t xml:space="preserve"> бюджетным и автономным учреждениям </w:t>
      </w:r>
      <w:r w:rsidR="00B54C36">
        <w:rPr>
          <w:rFonts w:ascii="Times New Roman" w:hAnsi="Times New Roman" w:cs="Times New Roman"/>
          <w:bCs/>
          <w:sz w:val="28"/>
          <w:szCs w:val="28"/>
        </w:rPr>
        <w:t>Арского муниципального района</w:t>
      </w:r>
      <w:r w:rsidR="00B54C36" w:rsidRPr="00F70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54C36" w:rsidRPr="00CD37C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54C36">
        <w:rPr>
          <w:rFonts w:ascii="Times New Roman" w:hAnsi="Times New Roman" w:cs="Times New Roman"/>
          <w:sz w:val="28"/>
          <w:szCs w:val="28"/>
        </w:rPr>
        <w:t>–</w:t>
      </w:r>
      <w:r w:rsidR="00B54C36" w:rsidRPr="00CD37CF">
        <w:rPr>
          <w:rFonts w:ascii="Times New Roman" w:hAnsi="Times New Roman" w:cs="Times New Roman"/>
          <w:sz w:val="28"/>
          <w:szCs w:val="28"/>
        </w:rPr>
        <w:t xml:space="preserve"> </w:t>
      </w:r>
      <w:r w:rsidR="00B54C36">
        <w:rPr>
          <w:rFonts w:ascii="Times New Roman" w:hAnsi="Times New Roman" w:cs="Times New Roman"/>
          <w:sz w:val="28"/>
          <w:szCs w:val="28"/>
        </w:rPr>
        <w:t>у</w:t>
      </w:r>
      <w:r w:rsidR="00B54C36" w:rsidRPr="00CD37CF">
        <w:rPr>
          <w:rFonts w:ascii="Times New Roman" w:hAnsi="Times New Roman" w:cs="Times New Roman"/>
          <w:sz w:val="28"/>
          <w:szCs w:val="28"/>
        </w:rPr>
        <w:t xml:space="preserve">чреждения) </w:t>
      </w:r>
      <w:r w:rsidR="00B54C36" w:rsidRPr="00F70B5B">
        <w:rPr>
          <w:rFonts w:ascii="Times New Roman" w:hAnsi="Times New Roman" w:cs="Times New Roman"/>
          <w:bCs/>
          <w:sz w:val="28"/>
          <w:szCs w:val="28"/>
        </w:rPr>
        <w:t>субсидий на иные цели, не связ</w:t>
      </w:r>
      <w:r w:rsidR="00B54C36">
        <w:rPr>
          <w:rFonts w:ascii="Times New Roman" w:hAnsi="Times New Roman" w:cs="Times New Roman"/>
          <w:bCs/>
          <w:sz w:val="28"/>
          <w:szCs w:val="28"/>
        </w:rPr>
        <w:t xml:space="preserve">анные с финансовым обеспечением </w:t>
      </w:r>
      <w:r w:rsidR="00B54C36" w:rsidRPr="00F70B5B">
        <w:rPr>
          <w:rFonts w:ascii="Times New Roman" w:hAnsi="Times New Roman" w:cs="Times New Roman"/>
          <w:bCs/>
          <w:sz w:val="28"/>
          <w:szCs w:val="28"/>
        </w:rPr>
        <w:t xml:space="preserve">выполнения </w:t>
      </w:r>
      <w:r w:rsidR="00B54C36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B54C36" w:rsidRPr="00F70B5B">
        <w:rPr>
          <w:rFonts w:ascii="Times New Roman" w:hAnsi="Times New Roman" w:cs="Times New Roman"/>
          <w:bCs/>
          <w:sz w:val="28"/>
          <w:szCs w:val="28"/>
        </w:rPr>
        <w:t>ного задания</w:t>
      </w:r>
      <w:r w:rsidR="00B54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D37CF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D3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37CF">
        <w:rPr>
          <w:rFonts w:ascii="Times New Roman" w:hAnsi="Times New Roman" w:cs="Times New Roman"/>
          <w:sz w:val="28"/>
          <w:szCs w:val="28"/>
        </w:rPr>
        <w:t>убсидии).</w:t>
      </w:r>
    </w:p>
    <w:p w:rsidR="008A25DD" w:rsidRDefault="008A25DD" w:rsidP="008A25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C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D37CF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7CF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37CF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учреждениям исполнительными </w:t>
      </w:r>
      <w:r w:rsidRPr="00CD37CF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r w:rsidR="00B54C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D37CF">
        <w:rPr>
          <w:rFonts w:ascii="Times New Roman" w:hAnsi="Times New Roman" w:cs="Times New Roman"/>
          <w:sz w:val="28"/>
          <w:szCs w:val="28"/>
        </w:rPr>
        <w:t xml:space="preserve">власти </w:t>
      </w:r>
      <w:r w:rsidR="00B54C36">
        <w:rPr>
          <w:rFonts w:ascii="Times New Roman" w:hAnsi="Times New Roman" w:cs="Times New Roman"/>
          <w:bCs/>
          <w:sz w:val="28"/>
          <w:szCs w:val="28"/>
        </w:rPr>
        <w:t>Арского муниципального района</w:t>
      </w:r>
      <w:r w:rsidR="00B54C36" w:rsidRPr="00F70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54C36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органами)</w:t>
      </w:r>
      <w:r w:rsidRPr="00CD37CF">
        <w:rPr>
          <w:rFonts w:ascii="Times New Roman" w:hAnsi="Times New Roman" w:cs="Times New Roman"/>
          <w:sz w:val="28"/>
          <w:szCs w:val="28"/>
        </w:rPr>
        <w:t>, осуществляющим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7CF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в отношении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37CF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D3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CF">
        <w:rPr>
          <w:rFonts w:ascii="Times New Roman" w:hAnsi="Times New Roman" w:cs="Times New Roman"/>
          <w:sz w:val="28"/>
          <w:szCs w:val="28"/>
        </w:rPr>
        <w:t>чредител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7C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37CF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в </w:t>
      </w:r>
      <w:r w:rsidR="0058304D">
        <w:rPr>
          <w:rFonts w:ascii="Times New Roman" w:hAnsi="Times New Roman" w:cs="Times New Roman"/>
          <w:sz w:val="28"/>
          <w:szCs w:val="28"/>
        </w:rPr>
        <w:t>Решении</w:t>
      </w:r>
      <w:r w:rsidRPr="00CD37CF">
        <w:rPr>
          <w:rFonts w:ascii="Times New Roman" w:hAnsi="Times New Roman" w:cs="Times New Roman"/>
          <w:sz w:val="28"/>
          <w:szCs w:val="28"/>
        </w:rPr>
        <w:t xml:space="preserve"> </w:t>
      </w:r>
      <w:r w:rsidR="0058304D" w:rsidRPr="0058304D">
        <w:rPr>
          <w:rFonts w:ascii="Times New Roman" w:hAnsi="Times New Roman" w:cs="Times New Roman"/>
          <w:sz w:val="28"/>
          <w:szCs w:val="28"/>
        </w:rPr>
        <w:t>Арского муниципального района «О бюджете</w:t>
      </w:r>
      <w:r w:rsidRPr="0058304D">
        <w:rPr>
          <w:rFonts w:ascii="Times New Roman" w:hAnsi="Times New Roman" w:cs="Times New Roman"/>
          <w:sz w:val="28"/>
          <w:szCs w:val="28"/>
        </w:rPr>
        <w:t xml:space="preserve"> </w:t>
      </w:r>
      <w:r w:rsidR="0058304D" w:rsidRPr="0058304D">
        <w:rPr>
          <w:rFonts w:ascii="Times New Roman" w:hAnsi="Times New Roman" w:cs="Times New Roman"/>
          <w:sz w:val="28"/>
          <w:szCs w:val="28"/>
        </w:rPr>
        <w:t xml:space="preserve">Арского муниципального района </w:t>
      </w:r>
      <w:r w:rsidRPr="0058304D">
        <w:rPr>
          <w:rFonts w:ascii="Times New Roman" w:hAnsi="Times New Roman" w:cs="Times New Roman"/>
          <w:sz w:val="28"/>
          <w:szCs w:val="28"/>
        </w:rPr>
        <w:t>на</w:t>
      </w:r>
      <w:r w:rsidRPr="00CD37CF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 и </w:t>
      </w:r>
      <w:r w:rsidRPr="009D500A">
        <w:rPr>
          <w:rFonts w:ascii="Times New Roman" w:hAnsi="Times New Roman" w:cs="Times New Roman"/>
          <w:sz w:val="28"/>
          <w:szCs w:val="28"/>
        </w:rPr>
        <w:t xml:space="preserve">на </w:t>
      </w:r>
      <w:r w:rsidRPr="00CD37CF">
        <w:rPr>
          <w:rFonts w:ascii="Times New Roman" w:hAnsi="Times New Roman" w:cs="Times New Roman"/>
          <w:sz w:val="28"/>
          <w:szCs w:val="28"/>
        </w:rPr>
        <w:t>плановый период</w:t>
      </w:r>
      <w:r w:rsidR="0058304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37CF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утвержденных в установленном порядке соответствующему учредителю </w:t>
      </w:r>
      <w:r w:rsidRPr="001C3838">
        <w:rPr>
          <w:rFonts w:ascii="Times New Roman" w:hAnsi="Times New Roman" w:cs="Times New Roman"/>
          <w:sz w:val="28"/>
          <w:szCs w:val="28"/>
        </w:rPr>
        <w:t>на финансовое обеспечение расходов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на:</w:t>
      </w:r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в рамках </w:t>
      </w:r>
      <w:r w:rsidR="00B54C36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54C36">
        <w:rPr>
          <w:rFonts w:ascii="Times New Roman" w:hAnsi="Times New Roman" w:cs="Times New Roman"/>
          <w:bCs/>
          <w:sz w:val="28"/>
          <w:szCs w:val="28"/>
        </w:rPr>
        <w:t>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0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учитываемых в составе нормативных затрат, связанных с оказанием учреждениями в соответствии с </w:t>
      </w:r>
      <w:r w:rsidR="00B54C36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ным заданием </w:t>
      </w:r>
      <w:r w:rsidR="00B54C36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ных услуг (выполнением работ);</w:t>
      </w:r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 по решениям </w:t>
      </w:r>
      <w:r w:rsidR="0058304D" w:rsidRPr="0058304D">
        <w:rPr>
          <w:rFonts w:ascii="Times New Roman" w:hAnsi="Times New Roman" w:cs="Times New Roman"/>
          <w:sz w:val="28"/>
          <w:szCs w:val="28"/>
        </w:rPr>
        <w:t>Главы Арского муниципального района</w:t>
      </w:r>
      <w:r w:rsidRPr="0058304D">
        <w:rPr>
          <w:rFonts w:ascii="Times New Roman" w:hAnsi="Times New Roman" w:cs="Times New Roman"/>
          <w:sz w:val="28"/>
          <w:szCs w:val="28"/>
        </w:rPr>
        <w:t xml:space="preserve">, </w:t>
      </w:r>
      <w:r w:rsidR="0058304D" w:rsidRPr="0058304D">
        <w:rPr>
          <w:rFonts w:ascii="Times New Roman" w:hAnsi="Times New Roman" w:cs="Times New Roman"/>
          <w:sz w:val="28"/>
          <w:szCs w:val="28"/>
        </w:rPr>
        <w:t>Исполнительного комитета 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не учитываемых в составе нормативных затрат, связанных с оказанием учреждениями в соответствии с </w:t>
      </w:r>
      <w:r w:rsidR="00B54C36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ным заданием </w:t>
      </w:r>
      <w:r w:rsidR="00B54C36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(выполнением работ);</w:t>
      </w:r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мероприятий, связанных с ликвидацией, реорганизацией учреждений, сокращением численности или штата работников учреждений; </w:t>
      </w:r>
    </w:p>
    <w:p w:rsidR="008A25DD" w:rsidRPr="00CD37CF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CD37CF">
        <w:rPr>
          <w:rFonts w:ascii="Times New Roman" w:hAnsi="Times New Roman" w:cs="Times New Roman"/>
          <w:sz w:val="28"/>
          <w:szCs w:val="28"/>
        </w:rPr>
        <w:t>денежны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D37CF">
        <w:rPr>
          <w:rFonts w:ascii="Times New Roman" w:hAnsi="Times New Roman" w:cs="Times New Roman"/>
          <w:sz w:val="28"/>
          <w:szCs w:val="28"/>
        </w:rPr>
        <w:t xml:space="preserve"> выплат работникам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CF">
        <w:rPr>
          <w:rFonts w:ascii="Times New Roman" w:hAnsi="Times New Roman" w:cs="Times New Roman"/>
          <w:sz w:val="28"/>
          <w:szCs w:val="28"/>
        </w:rPr>
        <w:t>чреждений, не связанны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D37CF">
        <w:rPr>
          <w:rFonts w:ascii="Times New Roman" w:hAnsi="Times New Roman" w:cs="Times New Roman"/>
          <w:sz w:val="28"/>
          <w:szCs w:val="28"/>
        </w:rPr>
        <w:t xml:space="preserve"> с выполнением </w:t>
      </w:r>
      <w:r w:rsidR="00B54C36">
        <w:rPr>
          <w:rFonts w:ascii="Times New Roman" w:hAnsi="Times New Roman" w:cs="Times New Roman"/>
          <w:sz w:val="28"/>
          <w:szCs w:val="28"/>
        </w:rPr>
        <w:t>муниципаль</w:t>
      </w:r>
      <w:r w:rsidRPr="00CD37CF">
        <w:rPr>
          <w:rFonts w:ascii="Times New Roman" w:hAnsi="Times New Roman" w:cs="Times New Roman"/>
          <w:sz w:val="28"/>
          <w:szCs w:val="28"/>
        </w:rPr>
        <w:t>ного задания;</w:t>
      </w:r>
    </w:p>
    <w:p w:rsidR="008A25DD" w:rsidRPr="00CD37CF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CF">
        <w:rPr>
          <w:rFonts w:ascii="Times New Roman" w:hAnsi="Times New Roman" w:cs="Times New Roman"/>
          <w:sz w:val="28"/>
          <w:szCs w:val="28"/>
        </w:rPr>
        <w:t>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объектов особо ценного движимого имущества </w:t>
      </w:r>
      <w:r w:rsidRPr="00CD37CF">
        <w:rPr>
          <w:rFonts w:ascii="Times New Roman" w:hAnsi="Times New Roman" w:cs="Times New Roman"/>
          <w:sz w:val="28"/>
          <w:szCs w:val="28"/>
        </w:rPr>
        <w:t xml:space="preserve">в целях обеспечения основных видов деятельности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CF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37CF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CD37CF">
        <w:rPr>
          <w:rFonts w:ascii="Times New Roman" w:hAnsi="Times New Roman" w:cs="Times New Roman"/>
          <w:sz w:val="28"/>
          <w:szCs w:val="28"/>
        </w:rPr>
        <w:t xml:space="preserve"> устав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D37CF">
        <w:rPr>
          <w:rFonts w:ascii="Times New Roman" w:hAnsi="Times New Roman" w:cs="Times New Roman"/>
          <w:sz w:val="28"/>
          <w:szCs w:val="28"/>
        </w:rPr>
        <w:t>;</w:t>
      </w:r>
    </w:p>
    <w:p w:rsidR="008A25DD" w:rsidRPr="006D5A58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A58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имущества, закрепленного за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D5A58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6D5A58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 или безвозмездного пользования, не включенного в норматив финансовых затрат на оказание в соответствии с </w:t>
      </w:r>
      <w:r w:rsidR="00B54C36">
        <w:rPr>
          <w:rFonts w:ascii="Times New Roman" w:hAnsi="Times New Roman" w:cs="Times New Roman"/>
          <w:sz w:val="28"/>
          <w:szCs w:val="28"/>
        </w:rPr>
        <w:t>муниципаль</w:t>
      </w:r>
      <w:r w:rsidRPr="006D5A58">
        <w:rPr>
          <w:rFonts w:ascii="Times New Roman" w:hAnsi="Times New Roman" w:cs="Times New Roman"/>
          <w:sz w:val="28"/>
          <w:szCs w:val="28"/>
        </w:rPr>
        <w:t xml:space="preserve">ным заданием </w:t>
      </w:r>
      <w:r w:rsidR="00B54C36">
        <w:rPr>
          <w:rFonts w:ascii="Times New Roman" w:hAnsi="Times New Roman" w:cs="Times New Roman"/>
          <w:sz w:val="28"/>
          <w:szCs w:val="28"/>
        </w:rPr>
        <w:t>муниципаль</w:t>
      </w:r>
      <w:r w:rsidRPr="006D5A58">
        <w:rPr>
          <w:rFonts w:ascii="Times New Roman" w:hAnsi="Times New Roman" w:cs="Times New Roman"/>
          <w:sz w:val="28"/>
          <w:szCs w:val="28"/>
        </w:rPr>
        <w:t>ных услуг (</w:t>
      </w:r>
      <w:r>
        <w:rPr>
          <w:rFonts w:ascii="Times New Roman" w:hAnsi="Times New Roman" w:cs="Times New Roman"/>
          <w:sz w:val="28"/>
          <w:szCs w:val="28"/>
        </w:rPr>
        <w:t>выполнением работ</w:t>
      </w:r>
      <w:r w:rsidRPr="006D5A58">
        <w:rPr>
          <w:rFonts w:ascii="Times New Roman" w:hAnsi="Times New Roman" w:cs="Times New Roman"/>
          <w:sz w:val="28"/>
          <w:szCs w:val="28"/>
        </w:rPr>
        <w:t>);</w:t>
      </w:r>
    </w:p>
    <w:p w:rsidR="008A25DD" w:rsidRPr="006D5A58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6D5A58">
        <w:rPr>
          <w:rFonts w:ascii="Times New Roman" w:hAnsi="Times New Roman" w:cs="Times New Roman"/>
          <w:sz w:val="28"/>
          <w:szCs w:val="28"/>
        </w:rPr>
        <w:t>проведение текущего ремонта недвижимого имущества,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5A58">
        <w:rPr>
          <w:rFonts w:ascii="Times New Roman" w:hAnsi="Times New Roman" w:cs="Times New Roman"/>
          <w:sz w:val="28"/>
          <w:szCs w:val="28"/>
        </w:rPr>
        <w:t xml:space="preserve">закрепленного за </w:t>
      </w:r>
      <w:r>
        <w:rPr>
          <w:rFonts w:ascii="Times New Roman" w:hAnsi="Times New Roman" w:cs="Times New Roman"/>
          <w:sz w:val="28"/>
          <w:szCs w:val="28"/>
        </w:rPr>
        <w:t>учреждениями</w:t>
      </w:r>
      <w:r w:rsidRPr="006D5A58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 или безвозмездного пользования;</w:t>
      </w:r>
      <w:r w:rsidRPr="006D5A58">
        <w:rPr>
          <w:rFonts w:ascii="Times New Roman" w:hAnsi="Times New Roman" w:cs="Times New Roman"/>
          <w:strike/>
          <w:sz w:val="28"/>
          <w:szCs w:val="28"/>
        </w:rPr>
        <w:t xml:space="preserve"> </w:t>
      </w:r>
    </w:p>
    <w:p w:rsidR="008A25DD" w:rsidRPr="00CD37CF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CD37CF">
        <w:rPr>
          <w:rFonts w:ascii="Times New Roman" w:hAnsi="Times New Roman" w:cs="Times New Roman"/>
          <w:sz w:val="28"/>
          <w:szCs w:val="28"/>
        </w:rPr>
        <w:t>грант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CD37CF">
        <w:rPr>
          <w:rFonts w:ascii="Times New Roman" w:hAnsi="Times New Roman" w:cs="Times New Roman"/>
          <w:sz w:val="28"/>
          <w:szCs w:val="28"/>
        </w:rPr>
        <w:t>;</w:t>
      </w:r>
    </w:p>
    <w:p w:rsidR="008A25DD" w:rsidRPr="00CD37CF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CD37CF">
        <w:rPr>
          <w:rFonts w:ascii="Times New Roman" w:hAnsi="Times New Roman" w:cs="Times New Roman"/>
          <w:sz w:val="28"/>
          <w:szCs w:val="28"/>
        </w:rPr>
        <w:t>социальны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D37CF">
        <w:rPr>
          <w:rFonts w:ascii="Times New Roman" w:hAnsi="Times New Roman" w:cs="Times New Roman"/>
          <w:sz w:val="28"/>
          <w:szCs w:val="28"/>
        </w:rPr>
        <w:t xml:space="preserve"> выплат;</w:t>
      </w:r>
    </w:p>
    <w:p w:rsidR="008A25DD" w:rsidRPr="006D5A58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иных расходов</w:t>
      </w:r>
      <w:r w:rsidRPr="00CD37CF">
        <w:rPr>
          <w:rFonts w:ascii="Times New Roman" w:hAnsi="Times New Roman" w:cs="Times New Roman"/>
          <w:sz w:val="28"/>
          <w:szCs w:val="28"/>
        </w:rPr>
        <w:t>, не включенны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D37CF">
        <w:rPr>
          <w:rFonts w:ascii="Times New Roman" w:hAnsi="Times New Roman" w:cs="Times New Roman"/>
          <w:sz w:val="28"/>
          <w:szCs w:val="28"/>
        </w:rPr>
        <w:t xml:space="preserve"> в нормативные затраты на оказание </w:t>
      </w:r>
      <w:r w:rsidR="00B54C36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услуг </w:t>
      </w:r>
      <w:r w:rsidRPr="00CD37CF">
        <w:rPr>
          <w:rFonts w:ascii="Times New Roman" w:hAnsi="Times New Roman" w:cs="Times New Roman"/>
          <w:sz w:val="28"/>
          <w:szCs w:val="28"/>
        </w:rPr>
        <w:t>(выполнение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D37CF">
        <w:rPr>
          <w:rFonts w:ascii="Times New Roman" w:hAnsi="Times New Roman" w:cs="Times New Roman"/>
          <w:sz w:val="28"/>
          <w:szCs w:val="28"/>
        </w:rPr>
        <w:t>) в соответс</w:t>
      </w:r>
      <w:r>
        <w:rPr>
          <w:rFonts w:ascii="Times New Roman" w:hAnsi="Times New Roman" w:cs="Times New Roman"/>
          <w:sz w:val="28"/>
          <w:szCs w:val="28"/>
        </w:rPr>
        <w:t xml:space="preserve">твии с </w:t>
      </w:r>
      <w:r w:rsidR="00B54C36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ным заданием</w:t>
      </w:r>
      <w:r w:rsidRPr="008A3BAF">
        <w:rPr>
          <w:rFonts w:ascii="Times New Roman" w:hAnsi="Times New Roman" w:cs="Times New Roman"/>
          <w:i/>
          <w:sz w:val="28"/>
          <w:szCs w:val="28"/>
        </w:rPr>
        <w:t>.</w:t>
      </w:r>
    </w:p>
    <w:p w:rsidR="008A25DD" w:rsidRDefault="008A25DD" w:rsidP="008A25D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Для получения субсидии учреждение представляет учредителю:</w:t>
      </w:r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заявку на предоставление субсидии, </w:t>
      </w:r>
      <w:r w:rsidR="00B54C36">
        <w:rPr>
          <w:rFonts w:ascii="Times New Roman" w:hAnsi="Times New Roman" w:cs="Times New Roman"/>
          <w:sz w:val="28"/>
          <w:szCs w:val="28"/>
        </w:rPr>
        <w:t>оформленную учреждением в произ</w:t>
      </w:r>
      <w:r>
        <w:rPr>
          <w:rFonts w:ascii="Times New Roman" w:hAnsi="Times New Roman" w:cs="Times New Roman"/>
          <w:sz w:val="28"/>
          <w:szCs w:val="28"/>
        </w:rPr>
        <w:t>вольной форме;</w:t>
      </w:r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F16">
        <w:rPr>
          <w:rFonts w:ascii="Times New Roman" w:hAnsi="Times New Roman" w:cs="Times New Roman"/>
          <w:sz w:val="28"/>
          <w:szCs w:val="28"/>
        </w:rPr>
        <w:t>утвержденную руководителем учреждения смету расходов, планируемых к осуществлению за счет средств субсидии (далее – смета расходов), с приложением финансово-экономического обоснования, которое должно содержать калькуляцию планируемых направлений расходов с указанием информации, обосновывающей их размер (формулы расчета и порядок их применения, нормативы затрат, статистические данные, коммерческие предложения и иная информация исходя из целей предоставления субсидии), и источника ее получения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D37CF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37CF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37CF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CF">
        <w:rPr>
          <w:rFonts w:ascii="Times New Roman" w:hAnsi="Times New Roman" w:cs="Times New Roman"/>
          <w:sz w:val="28"/>
          <w:szCs w:val="28"/>
        </w:rPr>
        <w:t>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37CF">
        <w:rPr>
          <w:rFonts w:ascii="Times New Roman" w:hAnsi="Times New Roman" w:cs="Times New Roman"/>
          <w:sz w:val="28"/>
          <w:szCs w:val="28"/>
        </w:rPr>
        <w:t xml:space="preserve"> на основании соглашени</w:t>
      </w:r>
      <w:r>
        <w:rPr>
          <w:rFonts w:ascii="Times New Roman" w:hAnsi="Times New Roman" w:cs="Times New Roman"/>
          <w:sz w:val="28"/>
          <w:szCs w:val="28"/>
        </w:rPr>
        <w:t xml:space="preserve">я о предоставлении субсидии </w:t>
      </w:r>
      <w:r w:rsidRPr="00CD37CF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D3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37CF">
        <w:rPr>
          <w:rFonts w:ascii="Times New Roman" w:hAnsi="Times New Roman" w:cs="Times New Roman"/>
          <w:sz w:val="28"/>
          <w:szCs w:val="28"/>
        </w:rPr>
        <w:t>оглашение), заключаем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D37CF">
        <w:rPr>
          <w:rFonts w:ascii="Times New Roman" w:hAnsi="Times New Roman" w:cs="Times New Roman"/>
          <w:sz w:val="28"/>
          <w:szCs w:val="28"/>
        </w:rPr>
        <w:t xml:space="preserve"> между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CF">
        <w:rPr>
          <w:rFonts w:ascii="Times New Roman" w:hAnsi="Times New Roman" w:cs="Times New Roman"/>
          <w:sz w:val="28"/>
          <w:szCs w:val="28"/>
        </w:rPr>
        <w:t xml:space="preserve">чредителем 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CF">
        <w:rPr>
          <w:rFonts w:ascii="Times New Roman" w:hAnsi="Times New Roman" w:cs="Times New Roman"/>
          <w:sz w:val="28"/>
          <w:szCs w:val="28"/>
        </w:rPr>
        <w:t>чреждением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7C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типовой формой, утвержденной </w:t>
      </w:r>
      <w:r w:rsidR="00BC1411">
        <w:rPr>
          <w:rFonts w:ascii="Times New Roman" w:hAnsi="Times New Roman" w:cs="Times New Roman"/>
          <w:sz w:val="28"/>
          <w:szCs w:val="28"/>
        </w:rPr>
        <w:t>МКУ «Финансово-бюджетная палата» 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в 10-дневный срок со дня представления документов, указанных в пункте 3 настоящего Порядка.</w:t>
      </w:r>
    </w:p>
    <w:p w:rsidR="008A25DD" w:rsidRPr="007635EA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Субсидия перечисляется учреждению в установленном порядке на отдельный лицевой счет, открытый в </w:t>
      </w:r>
      <w:r w:rsidR="007412C4">
        <w:rPr>
          <w:rFonts w:ascii="Times New Roman" w:hAnsi="Times New Roman" w:cs="Times New Roman"/>
          <w:sz w:val="28"/>
          <w:szCs w:val="28"/>
        </w:rPr>
        <w:t>ТО ДК МФ РТ Арского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в сроки, предусмотренные соглашением.</w:t>
      </w:r>
    </w:p>
    <w:p w:rsidR="008A25DD" w:rsidRPr="00CD37CF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D37CF">
        <w:rPr>
          <w:rFonts w:ascii="Times New Roman" w:hAnsi="Times New Roman" w:cs="Times New Roman"/>
          <w:sz w:val="28"/>
          <w:szCs w:val="28"/>
        </w:rPr>
        <w:t>. Основани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CD37CF">
        <w:rPr>
          <w:rFonts w:ascii="Times New Roman" w:hAnsi="Times New Roman" w:cs="Times New Roman"/>
          <w:sz w:val="28"/>
          <w:szCs w:val="28"/>
        </w:rPr>
        <w:t xml:space="preserve"> для отказа в </w:t>
      </w:r>
      <w:r>
        <w:rPr>
          <w:rFonts w:ascii="Times New Roman" w:hAnsi="Times New Roman" w:cs="Times New Roman"/>
          <w:sz w:val="28"/>
          <w:szCs w:val="28"/>
        </w:rPr>
        <w:t>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Pr="00CD37CF">
        <w:rPr>
          <w:rFonts w:ascii="Times New Roman" w:hAnsi="Times New Roman" w:cs="Times New Roman"/>
          <w:sz w:val="28"/>
          <w:szCs w:val="28"/>
        </w:rPr>
        <w:t>являются:</w:t>
      </w:r>
    </w:p>
    <w:p w:rsidR="008A25DD" w:rsidRPr="00CD37CF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7CF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D37CF">
        <w:rPr>
          <w:rFonts w:ascii="Times New Roman" w:hAnsi="Times New Roman" w:cs="Times New Roman"/>
          <w:sz w:val="28"/>
          <w:szCs w:val="28"/>
        </w:rPr>
        <w:t>чреждением документов требованиям, определенным в пункте 3 настоящего Порядка, или непредставление (представление не в полном объеме) указанных документов;</w:t>
      </w:r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превышение показателей сметы расход</w:t>
      </w:r>
      <w:r w:rsidR="007412C4">
        <w:rPr>
          <w:rFonts w:ascii="Times New Roman" w:hAnsi="Times New Roman" w:cs="Times New Roman"/>
          <w:sz w:val="28"/>
          <w:szCs w:val="28"/>
        </w:rPr>
        <w:t>ов над лимитами бюджетных обяза</w:t>
      </w:r>
      <w:r>
        <w:rPr>
          <w:rFonts w:ascii="Times New Roman" w:hAnsi="Times New Roman" w:cs="Times New Roman"/>
          <w:sz w:val="28"/>
          <w:szCs w:val="28"/>
        </w:rPr>
        <w:t>тельств, утвержденными учредителю.</w:t>
      </w:r>
    </w:p>
    <w:p w:rsidR="008A25DD" w:rsidRPr="00902F16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F16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02F16">
        <w:rPr>
          <w:rFonts w:ascii="Times New Roman" w:hAnsi="Times New Roman" w:cs="Times New Roman"/>
          <w:sz w:val="28"/>
          <w:szCs w:val="28"/>
        </w:rPr>
        <w:t>чредителя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02F16">
        <w:rPr>
          <w:rFonts w:ascii="Times New Roman" w:hAnsi="Times New Roman" w:cs="Times New Roman"/>
          <w:sz w:val="28"/>
          <w:szCs w:val="28"/>
        </w:rPr>
        <w:t xml:space="preserve"> отказе в предоставлении субсидии доводится учреждению письмом в двухдневный срок со дня принятия указанного решения.</w:t>
      </w:r>
    </w:p>
    <w:p w:rsidR="008A25DD" w:rsidRPr="00CD37CF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Объем субсидии определяется учредителем на основании сметы расходов и финансово-экономического обоснования в пределах лимитов бюджетных обязательств, предусмотренных учредителю.</w:t>
      </w:r>
    </w:p>
    <w:p w:rsidR="008A25DD" w:rsidRPr="0002079E" w:rsidRDefault="008A25DD" w:rsidP="008A25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2079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Учредитель вправе и</w:t>
      </w:r>
      <w:r w:rsidRPr="0002079E">
        <w:rPr>
          <w:rFonts w:ascii="Times New Roman" w:hAnsi="Times New Roman" w:cs="Times New Roman"/>
          <w:sz w:val="28"/>
          <w:szCs w:val="28"/>
        </w:rPr>
        <w:t>змен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2079E">
        <w:rPr>
          <w:rFonts w:ascii="Times New Roman" w:hAnsi="Times New Roman" w:cs="Times New Roman"/>
          <w:sz w:val="28"/>
          <w:szCs w:val="28"/>
        </w:rPr>
        <w:t xml:space="preserve">ть размер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079E">
        <w:rPr>
          <w:rFonts w:ascii="Times New Roman" w:hAnsi="Times New Roman" w:cs="Times New Roman"/>
          <w:sz w:val="28"/>
          <w:szCs w:val="28"/>
        </w:rPr>
        <w:t>убси</w:t>
      </w:r>
      <w:r>
        <w:rPr>
          <w:rFonts w:ascii="Times New Roman" w:hAnsi="Times New Roman" w:cs="Times New Roman"/>
          <w:sz w:val="28"/>
          <w:szCs w:val="28"/>
        </w:rPr>
        <w:t xml:space="preserve">дии путем внесения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изменений в с</w:t>
      </w:r>
      <w:r w:rsidRPr="0002079E">
        <w:rPr>
          <w:rFonts w:ascii="Times New Roman" w:hAnsi="Times New Roman" w:cs="Times New Roman"/>
          <w:sz w:val="28"/>
          <w:szCs w:val="28"/>
        </w:rPr>
        <w:t>оглашение в случаях:</w:t>
      </w:r>
    </w:p>
    <w:p w:rsidR="008A25DD" w:rsidRDefault="008A25DD" w:rsidP="008A25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9E">
        <w:rPr>
          <w:rFonts w:ascii="Times New Roman" w:hAnsi="Times New Roman" w:cs="Times New Roman"/>
          <w:sz w:val="28"/>
          <w:szCs w:val="28"/>
        </w:rPr>
        <w:t xml:space="preserve">увеличения или уменьшения объема бюджетных ассигнований, предусмотренных </w:t>
      </w:r>
      <w:r w:rsidR="002A2A4E">
        <w:rPr>
          <w:rFonts w:ascii="Times New Roman" w:hAnsi="Times New Roman" w:cs="Times New Roman"/>
          <w:sz w:val="28"/>
          <w:szCs w:val="28"/>
        </w:rPr>
        <w:t>Решением</w:t>
      </w:r>
      <w:r w:rsidR="002A2A4E" w:rsidRPr="00CD37CF">
        <w:rPr>
          <w:rFonts w:ascii="Times New Roman" w:hAnsi="Times New Roman" w:cs="Times New Roman"/>
          <w:sz w:val="28"/>
          <w:szCs w:val="28"/>
        </w:rPr>
        <w:t xml:space="preserve"> </w:t>
      </w:r>
      <w:r w:rsidR="002A2A4E" w:rsidRPr="0058304D">
        <w:rPr>
          <w:rFonts w:ascii="Times New Roman" w:hAnsi="Times New Roman" w:cs="Times New Roman"/>
          <w:sz w:val="28"/>
          <w:szCs w:val="28"/>
        </w:rPr>
        <w:t>Арского муниципального района «О бюджете Арского муниципального района на</w:t>
      </w:r>
      <w:r w:rsidR="002A2A4E" w:rsidRPr="00CD37CF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 и </w:t>
      </w:r>
      <w:r w:rsidR="002A2A4E" w:rsidRPr="009D500A">
        <w:rPr>
          <w:rFonts w:ascii="Times New Roman" w:hAnsi="Times New Roman" w:cs="Times New Roman"/>
          <w:sz w:val="28"/>
          <w:szCs w:val="28"/>
        </w:rPr>
        <w:t xml:space="preserve">на </w:t>
      </w:r>
      <w:r w:rsidR="002A2A4E" w:rsidRPr="00CD37CF">
        <w:rPr>
          <w:rFonts w:ascii="Times New Roman" w:hAnsi="Times New Roman" w:cs="Times New Roman"/>
          <w:sz w:val="28"/>
          <w:szCs w:val="28"/>
        </w:rPr>
        <w:t>плановый период</w:t>
      </w:r>
      <w:r w:rsidR="002A2A4E">
        <w:rPr>
          <w:rFonts w:ascii="Times New Roman" w:hAnsi="Times New Roman" w:cs="Times New Roman"/>
          <w:sz w:val="28"/>
          <w:szCs w:val="28"/>
        </w:rPr>
        <w:t>»</w:t>
      </w:r>
      <w:r w:rsidRPr="0002079E">
        <w:rPr>
          <w:rFonts w:ascii="Times New Roman" w:hAnsi="Times New Roman" w:cs="Times New Roman"/>
          <w:sz w:val="28"/>
          <w:szCs w:val="28"/>
        </w:rPr>
        <w:t xml:space="preserve">, или лимитов бюджетных обязательств, предусмотренных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079E">
        <w:rPr>
          <w:rFonts w:ascii="Times New Roman" w:hAnsi="Times New Roman" w:cs="Times New Roman"/>
          <w:sz w:val="28"/>
          <w:szCs w:val="28"/>
        </w:rPr>
        <w:t>чредителю, с учетом необходимой корректировки целей (мероприятий, состава работ), на реализаци</w:t>
      </w:r>
      <w:r>
        <w:rPr>
          <w:rFonts w:ascii="Times New Roman" w:hAnsi="Times New Roman" w:cs="Times New Roman"/>
          <w:sz w:val="28"/>
          <w:szCs w:val="28"/>
        </w:rPr>
        <w:t>ю которых предоставляется с</w:t>
      </w:r>
      <w:r w:rsidRPr="0002079E">
        <w:rPr>
          <w:rFonts w:ascii="Times New Roman" w:hAnsi="Times New Roman" w:cs="Times New Roman"/>
          <w:sz w:val="28"/>
          <w:szCs w:val="28"/>
        </w:rPr>
        <w:t>убсидия;</w:t>
      </w:r>
    </w:p>
    <w:p w:rsidR="008A25DD" w:rsidRPr="0002079E" w:rsidRDefault="008A25DD" w:rsidP="008A25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9E">
        <w:rPr>
          <w:rFonts w:ascii="Times New Roman" w:hAnsi="Times New Roman" w:cs="Times New Roman"/>
          <w:sz w:val="28"/>
          <w:szCs w:val="28"/>
        </w:rPr>
        <w:t xml:space="preserve">потребности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079E">
        <w:rPr>
          <w:rFonts w:ascii="Times New Roman" w:hAnsi="Times New Roman" w:cs="Times New Roman"/>
          <w:sz w:val="28"/>
          <w:szCs w:val="28"/>
        </w:rPr>
        <w:t xml:space="preserve">чреждения в осуществлении дополнительных расходов при наличии соответствующих бюджетных ассигнований в </w:t>
      </w:r>
      <w:r w:rsidR="00995633">
        <w:rPr>
          <w:rFonts w:ascii="Times New Roman" w:hAnsi="Times New Roman" w:cs="Times New Roman"/>
          <w:sz w:val="28"/>
          <w:szCs w:val="28"/>
        </w:rPr>
        <w:t>Решении</w:t>
      </w:r>
      <w:r w:rsidR="00995633" w:rsidRPr="00CD37CF">
        <w:rPr>
          <w:rFonts w:ascii="Times New Roman" w:hAnsi="Times New Roman" w:cs="Times New Roman"/>
          <w:sz w:val="28"/>
          <w:szCs w:val="28"/>
        </w:rPr>
        <w:t xml:space="preserve"> </w:t>
      </w:r>
      <w:r w:rsidR="00995633" w:rsidRPr="0058304D">
        <w:rPr>
          <w:rFonts w:ascii="Times New Roman" w:hAnsi="Times New Roman" w:cs="Times New Roman"/>
          <w:sz w:val="28"/>
          <w:szCs w:val="28"/>
        </w:rPr>
        <w:t>Арского муниципального района «О бюджете Арского муниципального района на</w:t>
      </w:r>
      <w:r w:rsidR="00995633" w:rsidRPr="00CD37CF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год и </w:t>
      </w:r>
      <w:r w:rsidR="00995633" w:rsidRPr="009D500A">
        <w:rPr>
          <w:rFonts w:ascii="Times New Roman" w:hAnsi="Times New Roman" w:cs="Times New Roman"/>
          <w:sz w:val="28"/>
          <w:szCs w:val="28"/>
        </w:rPr>
        <w:t xml:space="preserve">на </w:t>
      </w:r>
      <w:r w:rsidR="00995633" w:rsidRPr="00CD37CF">
        <w:rPr>
          <w:rFonts w:ascii="Times New Roman" w:hAnsi="Times New Roman" w:cs="Times New Roman"/>
          <w:sz w:val="28"/>
          <w:szCs w:val="28"/>
        </w:rPr>
        <w:t>плановый период</w:t>
      </w:r>
      <w:r w:rsidR="00995633">
        <w:rPr>
          <w:rFonts w:ascii="Times New Roman" w:hAnsi="Times New Roman" w:cs="Times New Roman"/>
          <w:sz w:val="28"/>
          <w:szCs w:val="28"/>
        </w:rPr>
        <w:t>»</w:t>
      </w:r>
      <w:r w:rsidRPr="0002079E">
        <w:rPr>
          <w:rFonts w:ascii="Times New Roman" w:hAnsi="Times New Roman" w:cs="Times New Roman"/>
          <w:sz w:val="28"/>
          <w:szCs w:val="28"/>
        </w:rPr>
        <w:t xml:space="preserve"> и при условии представления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079E">
        <w:rPr>
          <w:rFonts w:ascii="Times New Roman" w:hAnsi="Times New Roman" w:cs="Times New Roman"/>
          <w:sz w:val="28"/>
          <w:szCs w:val="28"/>
        </w:rPr>
        <w:t>чреждением обоснованной заявки;</w:t>
      </w:r>
    </w:p>
    <w:p w:rsidR="008A25DD" w:rsidRPr="0002079E" w:rsidRDefault="008A25DD" w:rsidP="008A25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9E">
        <w:rPr>
          <w:rFonts w:ascii="Times New Roman" w:hAnsi="Times New Roman" w:cs="Times New Roman"/>
          <w:sz w:val="28"/>
          <w:szCs w:val="28"/>
        </w:rPr>
        <w:t xml:space="preserve">необходимости уменьшения размера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079E">
        <w:rPr>
          <w:rFonts w:ascii="Times New Roman" w:hAnsi="Times New Roman" w:cs="Times New Roman"/>
          <w:sz w:val="28"/>
          <w:szCs w:val="28"/>
        </w:rPr>
        <w:t xml:space="preserve">убсидии в случае, если затраты на обеспечение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079E">
        <w:rPr>
          <w:rFonts w:ascii="Times New Roman" w:hAnsi="Times New Roman" w:cs="Times New Roman"/>
          <w:sz w:val="28"/>
          <w:szCs w:val="28"/>
        </w:rPr>
        <w:t xml:space="preserve">чреждением достижения целей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079E">
        <w:rPr>
          <w:rFonts w:ascii="Times New Roman" w:hAnsi="Times New Roman" w:cs="Times New Roman"/>
          <w:sz w:val="28"/>
          <w:szCs w:val="28"/>
        </w:rPr>
        <w:t xml:space="preserve">убсидии меньше по объему, чем это предусмотрено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079E">
        <w:rPr>
          <w:rFonts w:ascii="Times New Roman" w:hAnsi="Times New Roman" w:cs="Times New Roman"/>
          <w:sz w:val="28"/>
          <w:szCs w:val="28"/>
        </w:rPr>
        <w:t xml:space="preserve">оглашением, а также в случае принятия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2079E">
        <w:rPr>
          <w:rFonts w:ascii="Times New Roman" w:hAnsi="Times New Roman" w:cs="Times New Roman"/>
          <w:sz w:val="28"/>
          <w:szCs w:val="28"/>
        </w:rPr>
        <w:t>чредителем решения о налич</w:t>
      </w:r>
      <w:proofErr w:type="gramStart"/>
      <w:r w:rsidRPr="0002079E">
        <w:rPr>
          <w:rFonts w:ascii="Times New Roman" w:hAnsi="Times New Roman" w:cs="Times New Roman"/>
          <w:sz w:val="28"/>
          <w:szCs w:val="28"/>
        </w:rPr>
        <w:t xml:space="preserve">ии у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2079E">
        <w:rPr>
          <w:rFonts w:ascii="Times New Roman" w:hAnsi="Times New Roman" w:cs="Times New Roman"/>
          <w:sz w:val="28"/>
          <w:szCs w:val="28"/>
        </w:rPr>
        <w:t xml:space="preserve">чреждения необоснованных остатков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079E">
        <w:rPr>
          <w:rFonts w:ascii="Times New Roman" w:hAnsi="Times New Roman" w:cs="Times New Roman"/>
          <w:sz w:val="28"/>
          <w:szCs w:val="28"/>
        </w:rPr>
        <w:t xml:space="preserve">убсидии, на сумму указанных остатков; </w:t>
      </w:r>
    </w:p>
    <w:p w:rsidR="008A25DD" w:rsidRPr="0002079E" w:rsidRDefault="008A25DD" w:rsidP="008A25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9E">
        <w:rPr>
          <w:rFonts w:ascii="Times New Roman" w:hAnsi="Times New Roman" w:cs="Times New Roman"/>
          <w:sz w:val="28"/>
          <w:szCs w:val="28"/>
        </w:rPr>
        <w:t xml:space="preserve">внесения изменений в нормативные правовые акты, устанавливающие расходные обязательства по предоставлению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079E">
        <w:rPr>
          <w:rFonts w:ascii="Times New Roman" w:hAnsi="Times New Roman" w:cs="Times New Roman"/>
          <w:sz w:val="28"/>
          <w:szCs w:val="28"/>
        </w:rPr>
        <w:t>убсидии.</w:t>
      </w:r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D37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Учреждение ежемесячно, до 10 числа месяца, следующего за отчетным месяцем, представляет учредителю отчет об осуществлении расходов, источником финансового обеспечения которых является субсидия, по установленной учредителем форме.</w:t>
      </w:r>
    </w:p>
    <w:p w:rsidR="008A25DD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CD37CF">
        <w:rPr>
          <w:rFonts w:ascii="Times New Roman" w:hAnsi="Times New Roman" w:cs="Times New Roman"/>
          <w:sz w:val="28"/>
          <w:szCs w:val="28"/>
        </w:rPr>
        <w:t xml:space="preserve">Остатки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37CF">
        <w:rPr>
          <w:rFonts w:ascii="Times New Roman" w:hAnsi="Times New Roman" w:cs="Times New Roman"/>
          <w:sz w:val="28"/>
          <w:szCs w:val="28"/>
        </w:rPr>
        <w:t xml:space="preserve">убсидии, не использованные в </w:t>
      </w:r>
      <w:r>
        <w:rPr>
          <w:rFonts w:ascii="Times New Roman" w:hAnsi="Times New Roman" w:cs="Times New Roman"/>
          <w:sz w:val="28"/>
          <w:szCs w:val="28"/>
        </w:rPr>
        <w:t>текущем</w:t>
      </w:r>
      <w:r w:rsidRPr="00CD37CF">
        <w:rPr>
          <w:rFonts w:ascii="Times New Roman" w:hAnsi="Times New Roman" w:cs="Times New Roman"/>
          <w:sz w:val="28"/>
          <w:szCs w:val="28"/>
        </w:rPr>
        <w:t xml:space="preserve"> финансовом году</w:t>
      </w:r>
      <w:r>
        <w:rPr>
          <w:rFonts w:ascii="Times New Roman" w:hAnsi="Times New Roman" w:cs="Times New Roman"/>
          <w:sz w:val="28"/>
          <w:szCs w:val="28"/>
        </w:rPr>
        <w:t xml:space="preserve">, в отношении которых учредителем не принято решение о наличии потребности и направлении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цели в очередном финансовом году, подлежат перечислению в бюджет </w:t>
      </w:r>
      <w:r w:rsidR="007412C4">
        <w:rPr>
          <w:rFonts w:ascii="Times New Roman" w:hAnsi="Times New Roman" w:cs="Times New Roman"/>
          <w:sz w:val="28"/>
          <w:szCs w:val="28"/>
        </w:rPr>
        <w:t xml:space="preserve">Арского муниципального района </w:t>
      </w:r>
      <w:r w:rsidRPr="00CD3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8A25DD" w:rsidRPr="00CD37CF" w:rsidRDefault="008A25DD" w:rsidP="008A25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При нарушении учреждением условий предоставления субсидий на основании письменного требования учредителя субсидии подлежат возврату в установленном порядке в бюджет </w:t>
      </w:r>
      <w:r w:rsidR="007412C4">
        <w:rPr>
          <w:rFonts w:ascii="Times New Roman" w:hAnsi="Times New Roman" w:cs="Times New Roman"/>
          <w:sz w:val="28"/>
          <w:szCs w:val="28"/>
        </w:rPr>
        <w:t xml:space="preserve">Арского муниципального района </w:t>
      </w:r>
      <w:r w:rsidR="007412C4" w:rsidRPr="00CD3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соответствующего требования.</w:t>
      </w:r>
    </w:p>
    <w:p w:rsidR="008A25DD" w:rsidRDefault="008A25DD" w:rsidP="008A25D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D37CF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CD37C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Контроль за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соблюдением учреждениями</w:t>
      </w:r>
      <w:r w:rsidRPr="00CD37C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12C4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условий предоставления субси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дий, а также заключенных соглашений </w:t>
      </w:r>
      <w:r w:rsidRPr="00CD37C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CD37CF">
        <w:rPr>
          <w:rFonts w:ascii="Times New Roman" w:hAnsi="Times New Roman" w:cs="Times New Roman"/>
          <w:sz w:val="28"/>
          <w:szCs w:val="28"/>
        </w:rPr>
        <w:t>чредител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CD37CF">
        <w:rPr>
          <w:rFonts w:ascii="Times New Roman" w:hAnsi="Times New Roman" w:cs="Times New Roman"/>
          <w:sz w:val="28"/>
          <w:szCs w:val="28"/>
        </w:rPr>
        <w:t xml:space="preserve"> и уполномоченными органами </w:t>
      </w:r>
      <w:r w:rsidR="007412C4">
        <w:rPr>
          <w:rFonts w:ascii="Times New Roman" w:hAnsi="Times New Roman" w:cs="Times New Roman"/>
          <w:sz w:val="28"/>
          <w:szCs w:val="28"/>
        </w:rPr>
        <w:t>муниципал</w:t>
      </w:r>
      <w:r w:rsidR="007412C4" w:rsidRPr="00CD37CF">
        <w:rPr>
          <w:rFonts w:ascii="Times New Roman" w:hAnsi="Times New Roman" w:cs="Times New Roman"/>
          <w:sz w:val="28"/>
          <w:szCs w:val="28"/>
        </w:rPr>
        <w:t>ьного</w:t>
      </w:r>
      <w:r w:rsidRPr="00CD37CF"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Pr="00CD37C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8A25DD" w:rsidRDefault="008A25DD"/>
    <w:sectPr w:rsidR="008A25DD" w:rsidSect="0058049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86371"/>
    <w:multiLevelType w:val="hybridMultilevel"/>
    <w:tmpl w:val="3D682E36"/>
    <w:lvl w:ilvl="0" w:tplc="C024AA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0B5B"/>
    <w:rsid w:val="000A21A8"/>
    <w:rsid w:val="000B07FA"/>
    <w:rsid w:val="00176608"/>
    <w:rsid w:val="0022374A"/>
    <w:rsid w:val="002A2A4E"/>
    <w:rsid w:val="00395E54"/>
    <w:rsid w:val="00452C03"/>
    <w:rsid w:val="00580499"/>
    <w:rsid w:val="0058304D"/>
    <w:rsid w:val="00590D4E"/>
    <w:rsid w:val="005F3E19"/>
    <w:rsid w:val="00646763"/>
    <w:rsid w:val="007412C4"/>
    <w:rsid w:val="00807E65"/>
    <w:rsid w:val="008429A8"/>
    <w:rsid w:val="008A0953"/>
    <w:rsid w:val="008A25DD"/>
    <w:rsid w:val="008B1FB5"/>
    <w:rsid w:val="008D1A38"/>
    <w:rsid w:val="00995633"/>
    <w:rsid w:val="00996052"/>
    <w:rsid w:val="00A55574"/>
    <w:rsid w:val="00A65709"/>
    <w:rsid w:val="00A7762D"/>
    <w:rsid w:val="00B54C36"/>
    <w:rsid w:val="00BC1411"/>
    <w:rsid w:val="00BC6F66"/>
    <w:rsid w:val="00BD2C17"/>
    <w:rsid w:val="00C12C2E"/>
    <w:rsid w:val="00C61306"/>
    <w:rsid w:val="00CC2CE8"/>
    <w:rsid w:val="00D4598B"/>
    <w:rsid w:val="00D83203"/>
    <w:rsid w:val="00EA42E4"/>
    <w:rsid w:val="00EC48D7"/>
    <w:rsid w:val="00F70B5B"/>
    <w:rsid w:val="00FF6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25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A25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A25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FF67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1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BD282C05E125AAA0602AFDFB0415542C93A32CD4E3BCA238B3E47C524BEC3E8A74FF55326334T2pA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C4C2B-D641-41CC-92CF-67527861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Насыртдинов О.Р.</dc:creator>
  <cp:keywords/>
  <dc:description/>
  <cp:lastModifiedBy>Оля</cp:lastModifiedBy>
  <cp:revision>46</cp:revision>
  <cp:lastPrinted>2017-03-21T08:46:00Z</cp:lastPrinted>
  <dcterms:created xsi:type="dcterms:W3CDTF">2017-02-15T11:44:00Z</dcterms:created>
  <dcterms:modified xsi:type="dcterms:W3CDTF">2017-03-22T06:35:00Z</dcterms:modified>
</cp:coreProperties>
</file>