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C0" w:rsidRDefault="00800EC0" w:rsidP="00800E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800EC0" w:rsidRDefault="00800EC0" w:rsidP="00800E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800EC0" w:rsidRPr="00800EC0" w:rsidRDefault="00800EC0" w:rsidP="00800E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800EC0" w:rsidRPr="00800EC0" w:rsidRDefault="00800EC0" w:rsidP="00800E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9418F6" w:rsidRDefault="009418F6" w:rsidP="00800E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800EC0" w:rsidRPr="00800EC0" w:rsidRDefault="00800EC0" w:rsidP="00800E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  <w:r w:rsidRPr="00800EC0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Арча район Советы </w:t>
      </w:r>
    </w:p>
    <w:p w:rsidR="00800EC0" w:rsidRPr="00800EC0" w:rsidRDefault="00800EC0" w:rsidP="00800E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tt-RU"/>
        </w:rPr>
      </w:pPr>
      <w:r w:rsidRPr="00800EC0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КАРАРЫ</w:t>
      </w:r>
    </w:p>
    <w:p w:rsidR="00800EC0" w:rsidRPr="00800EC0" w:rsidRDefault="00800EC0" w:rsidP="00800E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242"/>
        <w:gridCol w:w="283"/>
        <w:gridCol w:w="567"/>
        <w:gridCol w:w="284"/>
        <w:gridCol w:w="1418"/>
        <w:gridCol w:w="1135"/>
        <w:gridCol w:w="2692"/>
        <w:gridCol w:w="1418"/>
        <w:gridCol w:w="708"/>
      </w:tblGrid>
      <w:tr w:rsidR="00800EC0" w:rsidRPr="00800EC0" w:rsidTr="00800EC0">
        <w:tc>
          <w:tcPr>
            <w:tcW w:w="1242" w:type="dxa"/>
            <w:hideMark/>
          </w:tcPr>
          <w:p w:rsidR="00800EC0" w:rsidRPr="00800EC0" w:rsidRDefault="00800EC0" w:rsidP="00800EC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800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2019 ел</w:t>
            </w:r>
          </w:p>
        </w:tc>
        <w:tc>
          <w:tcPr>
            <w:tcW w:w="283" w:type="dxa"/>
            <w:hideMark/>
          </w:tcPr>
          <w:p w:rsidR="00800EC0" w:rsidRPr="00800EC0" w:rsidRDefault="00800EC0" w:rsidP="00800EC0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0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0EC0" w:rsidRPr="00800EC0" w:rsidRDefault="00800EC0" w:rsidP="00800E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20</w:t>
            </w:r>
          </w:p>
        </w:tc>
        <w:tc>
          <w:tcPr>
            <w:tcW w:w="284" w:type="dxa"/>
            <w:hideMark/>
          </w:tcPr>
          <w:p w:rsidR="00800EC0" w:rsidRPr="00800EC0" w:rsidRDefault="00800EC0" w:rsidP="00800EC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0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EC0" w:rsidRPr="00800EC0" w:rsidRDefault="00800EC0" w:rsidP="00800EC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август</w:t>
            </w:r>
          </w:p>
        </w:tc>
        <w:tc>
          <w:tcPr>
            <w:tcW w:w="1135" w:type="dxa"/>
            <w:hideMark/>
          </w:tcPr>
          <w:p w:rsidR="00800EC0" w:rsidRPr="00800EC0" w:rsidRDefault="00800EC0" w:rsidP="00800E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2692" w:type="dxa"/>
          </w:tcPr>
          <w:p w:rsidR="00800EC0" w:rsidRPr="00800EC0" w:rsidRDefault="00800EC0" w:rsidP="00800EC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  <w:hideMark/>
          </w:tcPr>
          <w:p w:rsidR="00800EC0" w:rsidRPr="00800EC0" w:rsidRDefault="00800EC0" w:rsidP="00800EC0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800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0EC0" w:rsidRPr="00800EC0" w:rsidRDefault="003D3AFB" w:rsidP="00800EC0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259</w:t>
            </w:r>
          </w:p>
        </w:tc>
      </w:tr>
    </w:tbl>
    <w:p w:rsidR="00800EC0" w:rsidRPr="00800EC0" w:rsidRDefault="00800EC0" w:rsidP="00800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tt-RU" w:eastAsia="en-US"/>
        </w:rPr>
      </w:pPr>
    </w:p>
    <w:p w:rsidR="00D94AB6" w:rsidRPr="00800EC0" w:rsidRDefault="00D94AB6" w:rsidP="00800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94AB6" w:rsidRDefault="00363D77" w:rsidP="009418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00EC0">
        <w:rPr>
          <w:rFonts w:ascii="Times New Roman" w:hAnsi="Times New Roman" w:cs="Times New Roman"/>
          <w:b/>
          <w:sz w:val="28"/>
          <w:szCs w:val="28"/>
          <w:lang w:val="tt-RU"/>
        </w:rPr>
        <w:t>Дотацияне   Татарстан Республикасы Арча  муниципаль районы бюджет үтәлешен физик затларның  2020 елгы керемнәренә салынган  һәм  2021, 2022 елларга планлаштырылган    салымнарга  өстәмә нормативлар кую юлы белән тигезләүгә алыштыруны килештерү</w:t>
      </w:r>
    </w:p>
    <w:p w:rsidR="009418F6" w:rsidRPr="00800EC0" w:rsidRDefault="009418F6" w:rsidP="009418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94AB6" w:rsidRPr="00800EC0" w:rsidRDefault="00D94AB6" w:rsidP="00941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C0"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spellStart"/>
      <w:r w:rsidRPr="00800EC0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800EC0">
        <w:rPr>
          <w:rFonts w:ascii="Times New Roman" w:hAnsi="Times New Roman" w:cs="Times New Roman"/>
          <w:sz w:val="28"/>
          <w:szCs w:val="28"/>
        </w:rPr>
        <w:t xml:space="preserve"> Бюд</w:t>
      </w:r>
      <w:r w:rsidR="00F65FD4" w:rsidRPr="00800EC0">
        <w:rPr>
          <w:rFonts w:ascii="Times New Roman" w:hAnsi="Times New Roman" w:cs="Times New Roman"/>
          <w:sz w:val="28"/>
          <w:szCs w:val="28"/>
        </w:rPr>
        <w:t xml:space="preserve">жет </w:t>
      </w:r>
      <w:proofErr w:type="spellStart"/>
      <w:r w:rsidR="00F65FD4" w:rsidRPr="00800EC0">
        <w:rPr>
          <w:rFonts w:ascii="Times New Roman" w:hAnsi="Times New Roman" w:cs="Times New Roman"/>
          <w:sz w:val="28"/>
          <w:szCs w:val="28"/>
        </w:rPr>
        <w:t>кодексының</w:t>
      </w:r>
      <w:proofErr w:type="spellEnd"/>
      <w:r w:rsidR="00F65FD4" w:rsidRPr="00800EC0">
        <w:rPr>
          <w:rFonts w:ascii="Times New Roman" w:hAnsi="Times New Roman" w:cs="Times New Roman"/>
          <w:sz w:val="28"/>
          <w:szCs w:val="28"/>
        </w:rPr>
        <w:t xml:space="preserve"> 138 статьясын</w:t>
      </w:r>
      <w:r w:rsidR="00F65FD4" w:rsidRPr="00800EC0">
        <w:rPr>
          <w:rFonts w:ascii="Times New Roman" w:hAnsi="Times New Roman" w:cs="Times New Roman"/>
          <w:sz w:val="28"/>
          <w:szCs w:val="28"/>
          <w:lang w:val="tt-RU"/>
        </w:rPr>
        <w:t>ың</w:t>
      </w:r>
      <w:r w:rsidRPr="00800EC0">
        <w:rPr>
          <w:rFonts w:ascii="Times New Roman" w:hAnsi="Times New Roman" w:cs="Times New Roman"/>
          <w:sz w:val="28"/>
          <w:szCs w:val="28"/>
        </w:rPr>
        <w:t xml:space="preserve"> 5 пункты нигезендә Татарстан Республикасы Арча муниципаль районы Советы карар </w:t>
      </w:r>
      <w:r w:rsidR="00F65FD4" w:rsidRPr="00800EC0">
        <w:rPr>
          <w:rFonts w:ascii="Times New Roman" w:hAnsi="Times New Roman" w:cs="Times New Roman"/>
          <w:sz w:val="28"/>
          <w:szCs w:val="28"/>
          <w:lang w:val="tt-RU"/>
        </w:rPr>
        <w:t>бирде</w:t>
      </w:r>
      <w:r w:rsidRPr="00800EC0">
        <w:rPr>
          <w:rFonts w:ascii="Times New Roman" w:hAnsi="Times New Roman" w:cs="Times New Roman"/>
          <w:sz w:val="28"/>
          <w:szCs w:val="28"/>
        </w:rPr>
        <w:t>:</w:t>
      </w:r>
    </w:p>
    <w:p w:rsidR="00D94AB6" w:rsidRPr="00800EC0" w:rsidRDefault="00D94AB6" w:rsidP="00941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C0">
        <w:rPr>
          <w:rFonts w:ascii="Times New Roman" w:hAnsi="Times New Roman" w:cs="Times New Roman"/>
          <w:sz w:val="28"/>
          <w:szCs w:val="28"/>
        </w:rPr>
        <w:t xml:space="preserve">1. </w:t>
      </w:r>
      <w:r w:rsidR="007131C9" w:rsidRPr="00800EC0">
        <w:rPr>
          <w:rFonts w:ascii="Times New Roman" w:hAnsi="Times New Roman" w:cs="Times New Roman"/>
          <w:sz w:val="28"/>
          <w:szCs w:val="28"/>
          <w:lang w:val="tt-RU"/>
        </w:rPr>
        <w:t>Дотацияне Татарстан Республикасы Арча  муниципаль районы бюджет үтәлешен физик затларның  2020 елгы керемнәренә салынган  һәм  2021, 2022 елларга планлаштырылган салымнарга  өстәмә нормативлар кую юлы белән тигезләүгә алыштыруны  килештерергә.</w:t>
      </w:r>
    </w:p>
    <w:p w:rsidR="00D94AB6" w:rsidRPr="00800EC0" w:rsidRDefault="00D94AB6" w:rsidP="00941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C0">
        <w:rPr>
          <w:rFonts w:ascii="Times New Roman" w:hAnsi="Times New Roman" w:cs="Times New Roman"/>
          <w:sz w:val="28"/>
          <w:szCs w:val="28"/>
        </w:rPr>
        <w:t>2. Әлеге карарның күчермәсен Татарстан Республикасы Финанс министрлыгына җибәрергә.</w:t>
      </w:r>
    </w:p>
    <w:p w:rsidR="00D94AB6" w:rsidRPr="00800EC0" w:rsidRDefault="00D94AB6" w:rsidP="00941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C0">
        <w:rPr>
          <w:rFonts w:ascii="Times New Roman" w:hAnsi="Times New Roman" w:cs="Times New Roman"/>
          <w:sz w:val="28"/>
          <w:szCs w:val="28"/>
        </w:rPr>
        <w:t>3. Карар кул куелган көннән үз көченә керә.</w:t>
      </w:r>
    </w:p>
    <w:p w:rsidR="00BE5DC6" w:rsidRDefault="00BE5DC6" w:rsidP="009418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E5DC6" w:rsidRDefault="00BE5DC6" w:rsidP="009418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94AB6" w:rsidRPr="00800EC0" w:rsidRDefault="00D94AB6" w:rsidP="00941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EC0">
        <w:rPr>
          <w:rFonts w:ascii="Times New Roman" w:hAnsi="Times New Roman" w:cs="Times New Roman"/>
          <w:sz w:val="28"/>
          <w:szCs w:val="28"/>
        </w:rPr>
        <w:t>Арча муниципаль районы башлыгы,</w:t>
      </w:r>
    </w:p>
    <w:p w:rsidR="00C9544C" w:rsidRPr="00800EC0" w:rsidRDefault="007131C9" w:rsidP="009418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00EC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800EC0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800EC0">
        <w:rPr>
          <w:rFonts w:ascii="Times New Roman" w:hAnsi="Times New Roman" w:cs="Times New Roman"/>
          <w:sz w:val="28"/>
          <w:szCs w:val="28"/>
        </w:rPr>
        <w:t xml:space="preserve">оветы </w:t>
      </w:r>
      <w:r w:rsidRPr="00800EC0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D94AB6" w:rsidRPr="00800EC0">
        <w:rPr>
          <w:rFonts w:ascii="Times New Roman" w:hAnsi="Times New Roman" w:cs="Times New Roman"/>
          <w:sz w:val="28"/>
          <w:szCs w:val="28"/>
        </w:rPr>
        <w:t>әисе</w:t>
      </w:r>
      <w:r w:rsidRPr="00800EC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</w:t>
      </w:r>
      <w:r w:rsidR="00D94AB6" w:rsidRPr="00800EC0">
        <w:rPr>
          <w:rFonts w:ascii="Times New Roman" w:hAnsi="Times New Roman" w:cs="Times New Roman"/>
          <w:sz w:val="28"/>
          <w:szCs w:val="28"/>
        </w:rPr>
        <w:t xml:space="preserve"> И. Г.</w:t>
      </w:r>
      <w:r w:rsidRPr="00800EC0">
        <w:rPr>
          <w:rFonts w:ascii="Times New Roman" w:hAnsi="Times New Roman" w:cs="Times New Roman"/>
          <w:sz w:val="28"/>
          <w:szCs w:val="28"/>
          <w:lang w:val="tt-RU"/>
        </w:rPr>
        <w:t>Нуриев</w:t>
      </w:r>
    </w:p>
    <w:sectPr w:rsidR="00C9544C" w:rsidRPr="00800EC0" w:rsidSect="009418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4AB6"/>
    <w:rsid w:val="00150641"/>
    <w:rsid w:val="00270664"/>
    <w:rsid w:val="00363D77"/>
    <w:rsid w:val="003D3AFB"/>
    <w:rsid w:val="00630619"/>
    <w:rsid w:val="006D66BB"/>
    <w:rsid w:val="007131C9"/>
    <w:rsid w:val="00735131"/>
    <w:rsid w:val="00800EC0"/>
    <w:rsid w:val="009418F6"/>
    <w:rsid w:val="009B79A3"/>
    <w:rsid w:val="00B90D91"/>
    <w:rsid w:val="00BE5DC6"/>
    <w:rsid w:val="00C9544C"/>
    <w:rsid w:val="00D02EF1"/>
    <w:rsid w:val="00D1412B"/>
    <w:rsid w:val="00D94AB6"/>
    <w:rsid w:val="00D97156"/>
    <w:rsid w:val="00E23AFE"/>
    <w:rsid w:val="00E459ED"/>
    <w:rsid w:val="00EF36B3"/>
    <w:rsid w:val="00F65FD4"/>
    <w:rsid w:val="00F873CB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Секретарь</cp:lastModifiedBy>
  <cp:revision>5</cp:revision>
  <cp:lastPrinted>2019-08-20T13:03:00Z</cp:lastPrinted>
  <dcterms:created xsi:type="dcterms:W3CDTF">2019-07-12T12:18:00Z</dcterms:created>
  <dcterms:modified xsi:type="dcterms:W3CDTF">2019-08-20T13:03:00Z</dcterms:modified>
</cp:coreProperties>
</file>