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16538" w14:textId="77777777" w:rsidR="00A12344" w:rsidRDefault="00A12344" w:rsidP="000D482B">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14:paraId="4C54DB40" w14:textId="77777777" w:rsidR="007841FC" w:rsidRDefault="007841FC" w:rsidP="000D482B">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14:paraId="192449A9" w14:textId="4D2D2A57" w:rsidR="007841FC" w:rsidRDefault="007841FC" w:rsidP="000D482B">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14:paraId="58BE19AE" w14:textId="0FEC0C65" w:rsidR="000D482B" w:rsidRDefault="000D482B" w:rsidP="000D482B">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14:paraId="6DA42C8C" w14:textId="4E4DD6FE" w:rsidR="000D482B" w:rsidRDefault="000D482B" w:rsidP="000D482B">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14:paraId="1B3DA9EA" w14:textId="77777777" w:rsidR="000D482B" w:rsidRDefault="000D482B" w:rsidP="000D482B">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14:paraId="2235DA8F" w14:textId="77777777" w:rsidR="000D482B" w:rsidRPr="000D482B" w:rsidRDefault="000D482B" w:rsidP="000D482B">
      <w:pPr>
        <w:keepNext/>
        <w:spacing w:after="0" w:line="240" w:lineRule="auto"/>
        <w:jc w:val="center"/>
        <w:outlineLvl w:val="2"/>
        <w:rPr>
          <w:rFonts w:ascii="Times New Roman" w:eastAsia="Times New Roman" w:hAnsi="Times New Roman" w:cs="Times New Roman"/>
          <w:b/>
          <w:sz w:val="28"/>
          <w:szCs w:val="28"/>
        </w:rPr>
      </w:pPr>
      <w:r w:rsidRPr="000D482B">
        <w:rPr>
          <w:rFonts w:ascii="Times New Roman" w:eastAsia="Times New Roman" w:hAnsi="Times New Roman" w:cs="Times New Roman"/>
          <w:b/>
          <w:sz w:val="28"/>
          <w:szCs w:val="28"/>
        </w:rPr>
        <w:t>Арча районы Советы</w:t>
      </w:r>
    </w:p>
    <w:p w14:paraId="070E5DB2" w14:textId="77777777" w:rsidR="000D482B" w:rsidRPr="000D482B" w:rsidRDefault="000D482B" w:rsidP="000D482B">
      <w:pPr>
        <w:keepNext/>
        <w:spacing w:after="0"/>
        <w:jc w:val="center"/>
        <w:outlineLvl w:val="2"/>
        <w:rPr>
          <w:rFonts w:ascii="Times New Roman" w:eastAsia="Times New Roman" w:hAnsi="Times New Roman" w:cs="Times New Roman"/>
          <w:b/>
          <w:sz w:val="28"/>
          <w:szCs w:val="28"/>
        </w:rPr>
      </w:pPr>
      <w:r w:rsidRPr="000D482B">
        <w:rPr>
          <w:rFonts w:ascii="Times New Roman" w:eastAsia="Times New Roman" w:hAnsi="Times New Roman" w:cs="Times New Roman"/>
          <w:b/>
          <w:sz w:val="28"/>
          <w:szCs w:val="28"/>
        </w:rPr>
        <w:t>КАРАРЫ</w:t>
      </w:r>
    </w:p>
    <w:p w14:paraId="1C9ACC4C" w14:textId="00002FC9" w:rsidR="00E21165" w:rsidRPr="00E21165" w:rsidRDefault="00E21165" w:rsidP="000D482B">
      <w:pPr>
        <w:keepNext/>
        <w:widowControl w:val="0"/>
        <w:spacing w:after="0"/>
        <w:jc w:val="center"/>
        <w:outlineLvl w:val="0"/>
        <w:rPr>
          <w:rFonts w:ascii="Times New Roman" w:eastAsia="Times New Roman" w:hAnsi="Times New Roman" w:cs="Times New Roman"/>
          <w:b/>
          <w:sz w:val="28"/>
          <w:szCs w:val="28"/>
        </w:rPr>
      </w:pPr>
    </w:p>
    <w:tbl>
      <w:tblPr>
        <w:tblW w:w="9355" w:type="dxa"/>
        <w:tblLayout w:type="fixed"/>
        <w:tblLook w:val="01E0" w:firstRow="1" w:lastRow="1" w:firstColumn="1" w:lastColumn="1" w:noHBand="0" w:noVBand="0"/>
      </w:tblPr>
      <w:tblGrid>
        <w:gridCol w:w="283"/>
        <w:gridCol w:w="567"/>
        <w:gridCol w:w="284"/>
        <w:gridCol w:w="1417"/>
        <w:gridCol w:w="1134"/>
        <w:gridCol w:w="3544"/>
        <w:gridCol w:w="709"/>
        <w:gridCol w:w="1417"/>
      </w:tblGrid>
      <w:tr w:rsidR="00176ED9" w:rsidRPr="00E21165" w14:paraId="08BE353B" w14:textId="77777777" w:rsidTr="00176ED9">
        <w:tc>
          <w:tcPr>
            <w:tcW w:w="283" w:type="dxa"/>
            <w:shd w:val="clear" w:color="auto" w:fill="auto"/>
          </w:tcPr>
          <w:p w14:paraId="697B55BD" w14:textId="77777777" w:rsidR="00176ED9" w:rsidRPr="00E21165" w:rsidRDefault="00176ED9" w:rsidP="000D482B">
            <w:pPr>
              <w:widowControl w:val="0"/>
              <w:autoSpaceDE w:val="0"/>
              <w:autoSpaceDN w:val="0"/>
              <w:spacing w:after="0"/>
              <w:jc w:val="right"/>
              <w:rPr>
                <w:rFonts w:ascii="Times New Roman" w:eastAsia="Times New Roman" w:hAnsi="Times New Roman" w:cs="Times New Roman"/>
                <w:b/>
                <w:bCs/>
                <w:sz w:val="28"/>
                <w:szCs w:val="28"/>
              </w:rPr>
            </w:pPr>
            <w:r w:rsidRPr="00E21165">
              <w:rPr>
                <w:rFonts w:ascii="Times New Roman" w:eastAsia="Times New Roman" w:hAnsi="Times New Roman" w:cs="Times New Roman"/>
                <w:b/>
                <w:bCs/>
                <w:sz w:val="28"/>
                <w:szCs w:val="28"/>
              </w:rPr>
              <w:t>«</w:t>
            </w:r>
          </w:p>
        </w:tc>
        <w:tc>
          <w:tcPr>
            <w:tcW w:w="567" w:type="dxa"/>
            <w:tcBorders>
              <w:bottom w:val="single" w:sz="4" w:space="0" w:color="auto"/>
            </w:tcBorders>
            <w:shd w:val="clear" w:color="auto" w:fill="auto"/>
          </w:tcPr>
          <w:p w14:paraId="3B953044" w14:textId="1397E206" w:rsidR="00176ED9" w:rsidRPr="00E21165" w:rsidRDefault="000D482B" w:rsidP="000D482B">
            <w:pPr>
              <w:widowControl w:val="0"/>
              <w:autoSpaceDE w:val="0"/>
              <w:autoSpaceDN w:val="0"/>
              <w:spacing w:after="0"/>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15</w:t>
            </w:r>
          </w:p>
        </w:tc>
        <w:tc>
          <w:tcPr>
            <w:tcW w:w="284" w:type="dxa"/>
            <w:shd w:val="clear" w:color="auto" w:fill="auto"/>
          </w:tcPr>
          <w:p w14:paraId="65697D2A" w14:textId="77777777" w:rsidR="00176ED9" w:rsidRPr="00E21165" w:rsidRDefault="00176ED9" w:rsidP="000D482B">
            <w:pPr>
              <w:widowControl w:val="0"/>
              <w:autoSpaceDE w:val="0"/>
              <w:autoSpaceDN w:val="0"/>
              <w:spacing w:after="0"/>
              <w:rPr>
                <w:rFonts w:ascii="Times New Roman" w:eastAsia="Times New Roman" w:hAnsi="Times New Roman" w:cs="Times New Roman"/>
                <w:b/>
                <w:bCs/>
                <w:sz w:val="28"/>
                <w:szCs w:val="28"/>
              </w:rPr>
            </w:pPr>
            <w:r w:rsidRPr="00E21165">
              <w:rPr>
                <w:rFonts w:ascii="Times New Roman" w:eastAsia="Times New Roman" w:hAnsi="Times New Roman" w:cs="Times New Roman"/>
                <w:b/>
                <w:bCs/>
                <w:sz w:val="28"/>
                <w:szCs w:val="28"/>
              </w:rPr>
              <w:t>»</w:t>
            </w:r>
          </w:p>
        </w:tc>
        <w:tc>
          <w:tcPr>
            <w:tcW w:w="1417" w:type="dxa"/>
            <w:tcBorders>
              <w:bottom w:val="single" w:sz="4" w:space="0" w:color="auto"/>
            </w:tcBorders>
            <w:shd w:val="clear" w:color="auto" w:fill="auto"/>
          </w:tcPr>
          <w:p w14:paraId="1AF393A5" w14:textId="37A4CE3F" w:rsidR="00176ED9" w:rsidRPr="00E21165" w:rsidRDefault="000D482B" w:rsidP="000D482B">
            <w:pPr>
              <w:widowControl w:val="0"/>
              <w:autoSpaceDE w:val="0"/>
              <w:autoSpaceDN w:val="0"/>
              <w:spacing w:after="0"/>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октябрь</w:t>
            </w:r>
          </w:p>
        </w:tc>
        <w:tc>
          <w:tcPr>
            <w:tcW w:w="1134" w:type="dxa"/>
            <w:shd w:val="clear" w:color="auto" w:fill="auto"/>
          </w:tcPr>
          <w:p w14:paraId="0D73DD30" w14:textId="40AD2DF4" w:rsidR="00176ED9" w:rsidRPr="00E21165" w:rsidRDefault="00176ED9" w:rsidP="000D482B">
            <w:pPr>
              <w:widowControl w:val="0"/>
              <w:autoSpaceDE w:val="0"/>
              <w:autoSpaceDN w:val="0"/>
              <w:spacing w:after="0"/>
              <w:jc w:val="center"/>
              <w:rPr>
                <w:rFonts w:ascii="Times New Roman" w:eastAsia="Times New Roman" w:hAnsi="Times New Roman" w:cs="Times New Roman"/>
                <w:b/>
                <w:bCs/>
                <w:sz w:val="28"/>
                <w:szCs w:val="28"/>
                <w:lang w:val="tt-RU"/>
              </w:rPr>
            </w:pPr>
            <w:r w:rsidRPr="00E21165">
              <w:rPr>
                <w:rFonts w:ascii="Times New Roman" w:eastAsia="Times New Roman" w:hAnsi="Times New Roman" w:cs="Times New Roman"/>
                <w:b/>
                <w:bCs/>
                <w:sz w:val="28"/>
                <w:szCs w:val="28"/>
                <w:lang w:val="tt-RU"/>
              </w:rPr>
              <w:t>20</w:t>
            </w:r>
            <w:r>
              <w:rPr>
                <w:rFonts w:ascii="Times New Roman" w:eastAsia="Times New Roman" w:hAnsi="Times New Roman" w:cs="Times New Roman"/>
                <w:b/>
                <w:bCs/>
                <w:sz w:val="28"/>
                <w:szCs w:val="28"/>
                <w:lang w:val="tt-RU"/>
              </w:rPr>
              <w:t>25</w:t>
            </w:r>
            <w:r w:rsidRPr="00E21165">
              <w:rPr>
                <w:rFonts w:ascii="Times New Roman" w:eastAsia="Times New Roman" w:hAnsi="Times New Roman" w:cs="Times New Roman"/>
                <w:b/>
                <w:bCs/>
                <w:sz w:val="28"/>
                <w:szCs w:val="28"/>
                <w:lang w:val="tt-RU"/>
              </w:rPr>
              <w:t xml:space="preserve"> </w:t>
            </w:r>
            <w:r>
              <w:rPr>
                <w:rFonts w:ascii="Times New Roman" w:eastAsia="Times New Roman" w:hAnsi="Times New Roman" w:cs="Times New Roman"/>
                <w:b/>
                <w:bCs/>
                <w:sz w:val="28"/>
                <w:szCs w:val="28"/>
                <w:lang w:val="tt-RU"/>
              </w:rPr>
              <w:t>ел</w:t>
            </w:r>
          </w:p>
        </w:tc>
        <w:tc>
          <w:tcPr>
            <w:tcW w:w="3544" w:type="dxa"/>
            <w:shd w:val="clear" w:color="auto" w:fill="auto"/>
          </w:tcPr>
          <w:p w14:paraId="30F92F6A" w14:textId="77777777" w:rsidR="00176ED9" w:rsidRPr="00E21165" w:rsidRDefault="00176ED9" w:rsidP="000D482B">
            <w:pPr>
              <w:widowControl w:val="0"/>
              <w:autoSpaceDE w:val="0"/>
              <w:autoSpaceDN w:val="0"/>
              <w:spacing w:after="0"/>
              <w:rPr>
                <w:rFonts w:ascii="Times New Roman" w:eastAsia="Times New Roman" w:hAnsi="Times New Roman" w:cs="Times New Roman"/>
                <w:b/>
                <w:bCs/>
                <w:sz w:val="28"/>
                <w:szCs w:val="28"/>
                <w:lang w:val="tt-RU"/>
              </w:rPr>
            </w:pPr>
          </w:p>
        </w:tc>
        <w:tc>
          <w:tcPr>
            <w:tcW w:w="709" w:type="dxa"/>
            <w:shd w:val="clear" w:color="auto" w:fill="auto"/>
          </w:tcPr>
          <w:p w14:paraId="629CB917" w14:textId="77777777" w:rsidR="00176ED9" w:rsidRPr="00E21165" w:rsidRDefault="00176ED9" w:rsidP="000D482B">
            <w:pPr>
              <w:widowControl w:val="0"/>
              <w:autoSpaceDE w:val="0"/>
              <w:autoSpaceDN w:val="0"/>
              <w:spacing w:after="0"/>
              <w:jc w:val="right"/>
              <w:rPr>
                <w:rFonts w:ascii="Times New Roman" w:eastAsia="Times New Roman" w:hAnsi="Times New Roman" w:cs="Times New Roman"/>
                <w:b/>
                <w:bCs/>
                <w:sz w:val="28"/>
                <w:szCs w:val="28"/>
                <w:lang w:val="tt-RU"/>
              </w:rPr>
            </w:pPr>
            <w:r w:rsidRPr="00E21165">
              <w:rPr>
                <w:rFonts w:ascii="Times New Roman" w:eastAsia="Times New Roman" w:hAnsi="Times New Roman" w:cs="Times New Roman"/>
                <w:b/>
                <w:bCs/>
                <w:sz w:val="28"/>
                <w:szCs w:val="28"/>
                <w:lang w:val="tt-RU"/>
              </w:rPr>
              <w:t>№</w:t>
            </w:r>
          </w:p>
        </w:tc>
        <w:tc>
          <w:tcPr>
            <w:tcW w:w="1417" w:type="dxa"/>
            <w:tcBorders>
              <w:bottom w:val="single" w:sz="4" w:space="0" w:color="auto"/>
            </w:tcBorders>
            <w:shd w:val="clear" w:color="auto" w:fill="auto"/>
          </w:tcPr>
          <w:p w14:paraId="3175A16A" w14:textId="4F4C1628" w:rsidR="00176ED9" w:rsidRPr="00E21165" w:rsidRDefault="000D482B" w:rsidP="000D482B">
            <w:pPr>
              <w:widowControl w:val="0"/>
              <w:autoSpaceDE w:val="0"/>
              <w:autoSpaceDN w:val="0"/>
              <w:spacing w:after="0"/>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15</w:t>
            </w:r>
          </w:p>
        </w:tc>
      </w:tr>
    </w:tbl>
    <w:p w14:paraId="040CC41F" w14:textId="6CD2E486" w:rsidR="00E21165" w:rsidRDefault="00E21165" w:rsidP="000D482B">
      <w:pPr>
        <w:spacing w:line="240" w:lineRule="auto"/>
        <w:jc w:val="center"/>
        <w:rPr>
          <w:rFonts w:ascii="Times New Roman" w:eastAsia="Times New Roman" w:hAnsi="Times New Roman" w:cs="Times New Roman"/>
          <w:sz w:val="28"/>
          <w:szCs w:val="20"/>
        </w:rPr>
      </w:pPr>
    </w:p>
    <w:tbl>
      <w:tblPr>
        <w:tblW w:w="10173" w:type="dxa"/>
        <w:tblLayout w:type="fixed"/>
        <w:tblLook w:val="0000" w:firstRow="0" w:lastRow="0" w:firstColumn="0" w:lastColumn="0" w:noHBand="0" w:noVBand="0"/>
      </w:tblPr>
      <w:tblGrid>
        <w:gridCol w:w="817"/>
        <w:gridCol w:w="8930"/>
        <w:gridCol w:w="426"/>
      </w:tblGrid>
      <w:tr w:rsidR="00E21165" w:rsidRPr="00E21165" w14:paraId="2D1CE86B" w14:textId="77777777" w:rsidTr="00D74697">
        <w:tc>
          <w:tcPr>
            <w:tcW w:w="817" w:type="dxa"/>
          </w:tcPr>
          <w:p w14:paraId="78CC88C3" w14:textId="77777777" w:rsidR="00E21165" w:rsidRPr="00E21165" w:rsidRDefault="00E21165" w:rsidP="00E21165">
            <w:pPr>
              <w:jc w:val="center"/>
              <w:rPr>
                <w:rFonts w:ascii="Times New Roman" w:eastAsia="Times New Roman" w:hAnsi="Times New Roman" w:cs="Times New Roman"/>
                <w:b/>
                <w:spacing w:val="-6"/>
                <w:sz w:val="28"/>
                <w:szCs w:val="20"/>
              </w:rPr>
            </w:pPr>
          </w:p>
        </w:tc>
        <w:tc>
          <w:tcPr>
            <w:tcW w:w="8930" w:type="dxa"/>
          </w:tcPr>
          <w:p w14:paraId="59A7A72F" w14:textId="4CA8E0A4" w:rsidR="00E21165" w:rsidRPr="007075A7" w:rsidRDefault="00176ED9" w:rsidP="009D4CB3">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176ED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lang w:val="tt-RU"/>
              </w:rPr>
              <w:t>“М</w:t>
            </w:r>
            <w:proofErr w:type="spellStart"/>
            <w:r w:rsidRPr="00176ED9">
              <w:rPr>
                <w:rFonts w:ascii="Times New Roman" w:eastAsia="Times New Roman" w:hAnsi="Times New Roman" w:cs="Times New Roman"/>
                <w:b/>
                <w:color w:val="000000"/>
                <w:sz w:val="28"/>
                <w:szCs w:val="28"/>
              </w:rPr>
              <w:t>униципаль</w:t>
            </w:r>
            <w:proofErr w:type="spellEnd"/>
            <w:r w:rsidRPr="00176ED9">
              <w:rPr>
                <w:rFonts w:ascii="Times New Roman" w:eastAsia="Times New Roman" w:hAnsi="Times New Roman" w:cs="Times New Roman"/>
                <w:b/>
                <w:color w:val="000000"/>
                <w:sz w:val="28"/>
                <w:szCs w:val="28"/>
              </w:rPr>
              <w:t xml:space="preserve"> </w:t>
            </w:r>
            <w:proofErr w:type="spellStart"/>
            <w:r w:rsidRPr="00176ED9">
              <w:rPr>
                <w:rFonts w:ascii="Times New Roman" w:eastAsia="Times New Roman" w:hAnsi="Times New Roman" w:cs="Times New Roman"/>
                <w:b/>
                <w:color w:val="000000"/>
                <w:sz w:val="28"/>
                <w:szCs w:val="28"/>
              </w:rPr>
              <w:t>хезмәткәрләргә</w:t>
            </w:r>
            <w:proofErr w:type="spellEnd"/>
            <w:r w:rsidRPr="00176ED9">
              <w:rPr>
                <w:rFonts w:ascii="Times New Roman" w:eastAsia="Times New Roman" w:hAnsi="Times New Roman" w:cs="Times New Roman"/>
                <w:b/>
                <w:color w:val="000000"/>
                <w:sz w:val="28"/>
                <w:szCs w:val="28"/>
              </w:rPr>
              <w:t xml:space="preserve"> аттестация </w:t>
            </w:r>
            <w:proofErr w:type="spellStart"/>
            <w:r w:rsidRPr="00176ED9">
              <w:rPr>
                <w:rFonts w:ascii="Times New Roman" w:eastAsia="Times New Roman" w:hAnsi="Times New Roman" w:cs="Times New Roman"/>
                <w:b/>
                <w:color w:val="000000"/>
                <w:sz w:val="28"/>
                <w:szCs w:val="28"/>
              </w:rPr>
              <w:t>үткәрү</w:t>
            </w:r>
            <w:proofErr w:type="spellEnd"/>
            <w:r w:rsidRPr="00176ED9">
              <w:rPr>
                <w:rFonts w:ascii="Times New Roman" w:eastAsia="Times New Roman" w:hAnsi="Times New Roman" w:cs="Times New Roman"/>
                <w:b/>
                <w:color w:val="000000"/>
                <w:sz w:val="28"/>
                <w:szCs w:val="28"/>
              </w:rPr>
              <w:t xml:space="preserve"> </w:t>
            </w:r>
            <w:proofErr w:type="spellStart"/>
            <w:r w:rsidRPr="00176ED9">
              <w:rPr>
                <w:rFonts w:ascii="Times New Roman" w:eastAsia="Times New Roman" w:hAnsi="Times New Roman" w:cs="Times New Roman"/>
                <w:b/>
                <w:color w:val="000000"/>
                <w:sz w:val="28"/>
                <w:szCs w:val="28"/>
              </w:rPr>
              <w:t>һәм</w:t>
            </w:r>
            <w:proofErr w:type="spellEnd"/>
            <w:r w:rsidRPr="00176ED9">
              <w:rPr>
                <w:rFonts w:ascii="Times New Roman" w:eastAsia="Times New Roman" w:hAnsi="Times New Roman" w:cs="Times New Roman"/>
                <w:b/>
                <w:color w:val="000000"/>
                <w:sz w:val="28"/>
                <w:szCs w:val="28"/>
              </w:rPr>
              <w:t xml:space="preserve"> Арча </w:t>
            </w:r>
            <w:proofErr w:type="spellStart"/>
            <w:r w:rsidRPr="00176ED9">
              <w:rPr>
                <w:rFonts w:ascii="Times New Roman" w:eastAsia="Times New Roman" w:hAnsi="Times New Roman" w:cs="Times New Roman"/>
                <w:b/>
                <w:color w:val="000000"/>
                <w:sz w:val="28"/>
                <w:szCs w:val="28"/>
              </w:rPr>
              <w:t>муниципаль</w:t>
            </w:r>
            <w:proofErr w:type="spellEnd"/>
            <w:r w:rsidRPr="00176ED9">
              <w:rPr>
                <w:rFonts w:ascii="Times New Roman" w:eastAsia="Times New Roman" w:hAnsi="Times New Roman" w:cs="Times New Roman"/>
                <w:b/>
                <w:color w:val="000000"/>
                <w:sz w:val="28"/>
                <w:szCs w:val="28"/>
              </w:rPr>
              <w:t xml:space="preserve"> районы </w:t>
            </w:r>
            <w:proofErr w:type="spellStart"/>
            <w:r w:rsidRPr="00176ED9">
              <w:rPr>
                <w:rFonts w:ascii="Times New Roman" w:eastAsia="Times New Roman" w:hAnsi="Times New Roman" w:cs="Times New Roman"/>
                <w:b/>
                <w:color w:val="000000"/>
                <w:sz w:val="28"/>
                <w:szCs w:val="28"/>
              </w:rPr>
              <w:t>муниципаль</w:t>
            </w:r>
            <w:proofErr w:type="spellEnd"/>
            <w:r w:rsidRPr="00176ED9">
              <w:rPr>
                <w:rFonts w:ascii="Times New Roman" w:eastAsia="Times New Roman" w:hAnsi="Times New Roman" w:cs="Times New Roman"/>
                <w:b/>
                <w:color w:val="000000"/>
                <w:sz w:val="28"/>
                <w:szCs w:val="28"/>
              </w:rPr>
              <w:t xml:space="preserve"> </w:t>
            </w:r>
            <w:proofErr w:type="spellStart"/>
            <w:r w:rsidRPr="00176ED9">
              <w:rPr>
                <w:rFonts w:ascii="Times New Roman" w:eastAsia="Times New Roman" w:hAnsi="Times New Roman" w:cs="Times New Roman"/>
                <w:b/>
                <w:color w:val="000000"/>
                <w:sz w:val="28"/>
                <w:szCs w:val="28"/>
              </w:rPr>
              <w:t>хезмәткәрләренә</w:t>
            </w:r>
            <w:proofErr w:type="spellEnd"/>
            <w:r w:rsidRPr="00176ED9">
              <w:rPr>
                <w:rFonts w:ascii="Times New Roman" w:eastAsia="Times New Roman" w:hAnsi="Times New Roman" w:cs="Times New Roman"/>
                <w:b/>
                <w:color w:val="000000"/>
                <w:sz w:val="28"/>
                <w:szCs w:val="28"/>
              </w:rPr>
              <w:t xml:space="preserve"> </w:t>
            </w:r>
            <w:proofErr w:type="spellStart"/>
            <w:r w:rsidRPr="00176ED9">
              <w:rPr>
                <w:rFonts w:ascii="Times New Roman" w:eastAsia="Times New Roman" w:hAnsi="Times New Roman" w:cs="Times New Roman"/>
                <w:b/>
                <w:color w:val="000000"/>
                <w:sz w:val="28"/>
                <w:szCs w:val="28"/>
              </w:rPr>
              <w:t>класслы</w:t>
            </w:r>
            <w:proofErr w:type="spellEnd"/>
            <w:r w:rsidRPr="00176ED9">
              <w:rPr>
                <w:rFonts w:ascii="Times New Roman" w:eastAsia="Times New Roman" w:hAnsi="Times New Roman" w:cs="Times New Roman"/>
                <w:b/>
                <w:color w:val="000000"/>
                <w:sz w:val="28"/>
                <w:szCs w:val="28"/>
              </w:rPr>
              <w:t xml:space="preserve"> </w:t>
            </w:r>
            <w:proofErr w:type="spellStart"/>
            <w:r w:rsidRPr="00176ED9">
              <w:rPr>
                <w:rFonts w:ascii="Times New Roman" w:eastAsia="Times New Roman" w:hAnsi="Times New Roman" w:cs="Times New Roman"/>
                <w:b/>
                <w:color w:val="000000"/>
                <w:sz w:val="28"/>
                <w:szCs w:val="28"/>
              </w:rPr>
              <w:t>чиннар</w:t>
            </w:r>
            <w:proofErr w:type="spellEnd"/>
            <w:r w:rsidRPr="00176ED9">
              <w:rPr>
                <w:rFonts w:ascii="Times New Roman" w:eastAsia="Times New Roman" w:hAnsi="Times New Roman" w:cs="Times New Roman"/>
                <w:b/>
                <w:color w:val="000000"/>
                <w:sz w:val="28"/>
                <w:szCs w:val="28"/>
              </w:rPr>
              <w:t xml:space="preserve"> </w:t>
            </w:r>
            <w:proofErr w:type="spellStart"/>
            <w:r w:rsidRPr="00176ED9">
              <w:rPr>
                <w:rFonts w:ascii="Times New Roman" w:eastAsia="Times New Roman" w:hAnsi="Times New Roman" w:cs="Times New Roman"/>
                <w:b/>
                <w:color w:val="000000"/>
                <w:sz w:val="28"/>
                <w:szCs w:val="28"/>
              </w:rPr>
              <w:t>бирү</w:t>
            </w:r>
            <w:proofErr w:type="spellEnd"/>
            <w:r w:rsidRPr="00176ED9">
              <w:rPr>
                <w:rFonts w:ascii="Times New Roman" w:eastAsia="Times New Roman" w:hAnsi="Times New Roman" w:cs="Times New Roman"/>
                <w:b/>
                <w:color w:val="000000"/>
                <w:sz w:val="28"/>
                <w:szCs w:val="28"/>
              </w:rPr>
              <w:t xml:space="preserve"> </w:t>
            </w:r>
            <w:proofErr w:type="spellStart"/>
            <w:r w:rsidRPr="00176ED9">
              <w:rPr>
                <w:rFonts w:ascii="Times New Roman" w:eastAsia="Times New Roman" w:hAnsi="Times New Roman" w:cs="Times New Roman"/>
                <w:b/>
                <w:color w:val="000000"/>
                <w:sz w:val="28"/>
                <w:szCs w:val="28"/>
              </w:rPr>
              <w:t>тәртибе</w:t>
            </w:r>
            <w:proofErr w:type="spellEnd"/>
            <w:r w:rsidRPr="00176ED9">
              <w:rPr>
                <w:rFonts w:ascii="Times New Roman" w:eastAsia="Times New Roman" w:hAnsi="Times New Roman" w:cs="Times New Roman"/>
                <w:b/>
                <w:color w:val="000000"/>
                <w:sz w:val="28"/>
                <w:szCs w:val="28"/>
              </w:rPr>
              <w:t xml:space="preserve"> </w:t>
            </w:r>
            <w:proofErr w:type="spellStart"/>
            <w:r w:rsidRPr="00176ED9">
              <w:rPr>
                <w:rFonts w:ascii="Times New Roman" w:eastAsia="Times New Roman" w:hAnsi="Times New Roman" w:cs="Times New Roman"/>
                <w:b/>
                <w:color w:val="000000"/>
                <w:sz w:val="28"/>
                <w:szCs w:val="28"/>
              </w:rPr>
              <w:t>турында</w:t>
            </w:r>
            <w:proofErr w:type="spellEnd"/>
            <w:r>
              <w:rPr>
                <w:rFonts w:ascii="Times New Roman" w:eastAsia="Times New Roman" w:hAnsi="Times New Roman" w:cs="Times New Roman"/>
                <w:b/>
                <w:color w:val="000000"/>
                <w:sz w:val="28"/>
                <w:szCs w:val="28"/>
                <w:lang w:val="tt-RU"/>
              </w:rPr>
              <w:t xml:space="preserve">” </w:t>
            </w:r>
            <w:r w:rsidR="009D4CB3" w:rsidRPr="00176ED9">
              <w:rPr>
                <w:rFonts w:ascii="Times New Roman" w:eastAsia="Times New Roman" w:hAnsi="Times New Roman" w:cs="Times New Roman"/>
                <w:b/>
                <w:color w:val="000000"/>
                <w:sz w:val="28"/>
                <w:szCs w:val="28"/>
              </w:rPr>
              <w:t>Арча район Советы</w:t>
            </w:r>
            <w:r w:rsidR="009D4CB3">
              <w:rPr>
                <w:rFonts w:ascii="Times New Roman" w:eastAsia="Times New Roman" w:hAnsi="Times New Roman" w:cs="Times New Roman"/>
                <w:b/>
                <w:color w:val="000000"/>
                <w:sz w:val="28"/>
                <w:szCs w:val="28"/>
                <w:lang w:val="tt-RU"/>
              </w:rPr>
              <w:t xml:space="preserve">ның </w:t>
            </w:r>
            <w:r>
              <w:rPr>
                <w:rFonts w:ascii="Times New Roman" w:eastAsia="Times New Roman" w:hAnsi="Times New Roman" w:cs="Times New Roman"/>
                <w:b/>
                <w:color w:val="000000"/>
                <w:sz w:val="28"/>
                <w:szCs w:val="28"/>
                <w:lang w:val="tt-RU"/>
              </w:rPr>
              <w:t>2015 елның 24 апрелендәге 331 номерлы карарына (2015 елның 10 ноябрендәге 17нче номерлы, 2016 елның 10 ноябрендәге 81нче номерлы, 2019 елның 14 мартындагы 237нче номерлы, 2019 елның 19 сентябрендәге 270нче номерлы, 2020 елның 20 маендагы 329нчы номерлы, 2020 елның 16 октябрендәге 19нчы номерлы, 2021 елның 20 апрелендәге 58нче номерлы, 2024 елның 16 апрелендәге 276нчы номерлы үзгәрешләр белән) үзгәрешләр кертү турында</w:t>
            </w:r>
          </w:p>
        </w:tc>
        <w:tc>
          <w:tcPr>
            <w:tcW w:w="426" w:type="dxa"/>
          </w:tcPr>
          <w:p w14:paraId="0FC5AA24" w14:textId="77777777" w:rsidR="00E21165" w:rsidRPr="00E21165" w:rsidRDefault="00E21165" w:rsidP="00E21165">
            <w:pPr>
              <w:jc w:val="center"/>
              <w:rPr>
                <w:rFonts w:ascii="Times New Roman" w:eastAsia="Times New Roman" w:hAnsi="Times New Roman" w:cs="Times New Roman"/>
                <w:b/>
                <w:spacing w:val="-6"/>
                <w:sz w:val="28"/>
                <w:szCs w:val="20"/>
              </w:rPr>
            </w:pPr>
          </w:p>
        </w:tc>
      </w:tr>
    </w:tbl>
    <w:p w14:paraId="490D1355" w14:textId="77777777" w:rsidR="00E21165" w:rsidRPr="00D74697" w:rsidRDefault="00E21165" w:rsidP="00E21165">
      <w:pPr>
        <w:autoSpaceDE w:val="0"/>
        <w:autoSpaceDN w:val="0"/>
        <w:adjustRightInd w:val="0"/>
        <w:spacing w:after="0" w:line="240" w:lineRule="auto"/>
        <w:ind w:right="4535"/>
        <w:jc w:val="both"/>
        <w:rPr>
          <w:rFonts w:ascii="Times New Roman" w:eastAsia="Times New Roman" w:hAnsi="Times New Roman" w:cs="Times New Roman"/>
          <w:color w:val="000000"/>
          <w:sz w:val="28"/>
          <w:szCs w:val="28"/>
        </w:rPr>
      </w:pPr>
    </w:p>
    <w:p w14:paraId="48400BF1" w14:textId="48854655" w:rsidR="009D4CB3" w:rsidRDefault="009D4CB3" w:rsidP="000D482B">
      <w:pPr>
        <w:autoSpaceDE w:val="0"/>
        <w:autoSpaceDN w:val="0"/>
        <w:adjustRightInd w:val="0"/>
        <w:spacing w:after="0"/>
        <w:ind w:firstLine="709"/>
        <w:jc w:val="both"/>
        <w:rPr>
          <w:rFonts w:ascii="Times New Roman" w:eastAsia="Times New Roman" w:hAnsi="Times New Roman" w:cs="Times New Roman"/>
          <w:color w:val="000000"/>
          <w:sz w:val="28"/>
          <w:szCs w:val="28"/>
        </w:rPr>
      </w:pPr>
      <w:proofErr w:type="spellStart"/>
      <w:r w:rsidRPr="009D4CB3">
        <w:rPr>
          <w:rFonts w:ascii="Times New Roman" w:eastAsia="Times New Roman" w:hAnsi="Times New Roman" w:cs="Times New Roman"/>
          <w:color w:val="000000"/>
          <w:sz w:val="28"/>
          <w:szCs w:val="28"/>
        </w:rPr>
        <w:t>Кадрлар</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үзгәр</w:t>
      </w:r>
      <w:proofErr w:type="spellEnd"/>
      <w:r>
        <w:rPr>
          <w:rFonts w:ascii="Times New Roman" w:eastAsia="Times New Roman" w:hAnsi="Times New Roman" w:cs="Times New Roman"/>
          <w:color w:val="000000"/>
          <w:sz w:val="28"/>
          <w:szCs w:val="28"/>
          <w:lang w:val="tt-RU"/>
        </w:rPr>
        <w:t>е булу</w:t>
      </w:r>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сәбәпле</w:t>
      </w:r>
      <w:proofErr w:type="spellEnd"/>
      <w:r w:rsidRPr="009D4CB3">
        <w:rPr>
          <w:rFonts w:ascii="Times New Roman" w:eastAsia="Times New Roman" w:hAnsi="Times New Roman" w:cs="Times New Roman"/>
          <w:color w:val="000000"/>
          <w:sz w:val="28"/>
          <w:szCs w:val="28"/>
        </w:rPr>
        <w:t xml:space="preserve">, Арча </w:t>
      </w:r>
      <w:proofErr w:type="spellStart"/>
      <w:r w:rsidRPr="009D4CB3">
        <w:rPr>
          <w:rFonts w:ascii="Times New Roman" w:eastAsia="Times New Roman" w:hAnsi="Times New Roman" w:cs="Times New Roman"/>
          <w:color w:val="000000"/>
          <w:sz w:val="28"/>
          <w:szCs w:val="28"/>
        </w:rPr>
        <w:t>муниципаль</w:t>
      </w:r>
      <w:proofErr w:type="spellEnd"/>
      <w:r w:rsidRPr="009D4CB3">
        <w:rPr>
          <w:rFonts w:ascii="Times New Roman" w:eastAsia="Times New Roman" w:hAnsi="Times New Roman" w:cs="Times New Roman"/>
          <w:color w:val="000000"/>
          <w:sz w:val="28"/>
          <w:szCs w:val="28"/>
        </w:rPr>
        <w:t xml:space="preserve"> районы </w:t>
      </w:r>
      <w:proofErr w:type="spellStart"/>
      <w:r w:rsidRPr="009D4CB3">
        <w:rPr>
          <w:rFonts w:ascii="Times New Roman" w:eastAsia="Times New Roman" w:hAnsi="Times New Roman" w:cs="Times New Roman"/>
          <w:color w:val="000000"/>
          <w:sz w:val="28"/>
          <w:szCs w:val="28"/>
        </w:rPr>
        <w:t>муниципаль</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хезмәткәрләренә</w:t>
      </w:r>
      <w:proofErr w:type="spellEnd"/>
      <w:r w:rsidRPr="009D4CB3">
        <w:rPr>
          <w:rFonts w:ascii="Times New Roman" w:eastAsia="Times New Roman" w:hAnsi="Times New Roman" w:cs="Times New Roman"/>
          <w:color w:val="000000"/>
          <w:sz w:val="28"/>
          <w:szCs w:val="28"/>
        </w:rPr>
        <w:t xml:space="preserve"> аттестация </w:t>
      </w:r>
      <w:proofErr w:type="spellStart"/>
      <w:r w:rsidRPr="009D4CB3">
        <w:rPr>
          <w:rFonts w:ascii="Times New Roman" w:eastAsia="Times New Roman" w:hAnsi="Times New Roman" w:cs="Times New Roman"/>
          <w:color w:val="000000"/>
          <w:sz w:val="28"/>
          <w:szCs w:val="28"/>
        </w:rPr>
        <w:t>үткәрү</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класслы</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чиннар</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бирү</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өчен</w:t>
      </w:r>
      <w:proofErr w:type="spellEnd"/>
      <w:r w:rsidRPr="009D4CB3">
        <w:rPr>
          <w:rFonts w:ascii="Times New Roman" w:eastAsia="Times New Roman" w:hAnsi="Times New Roman" w:cs="Times New Roman"/>
          <w:color w:val="000000"/>
          <w:sz w:val="28"/>
          <w:szCs w:val="28"/>
        </w:rPr>
        <w:t xml:space="preserve"> квалификация </w:t>
      </w:r>
      <w:proofErr w:type="spellStart"/>
      <w:r w:rsidRPr="009D4CB3">
        <w:rPr>
          <w:rFonts w:ascii="Times New Roman" w:eastAsia="Times New Roman" w:hAnsi="Times New Roman" w:cs="Times New Roman"/>
          <w:color w:val="000000"/>
          <w:sz w:val="28"/>
          <w:szCs w:val="28"/>
        </w:rPr>
        <w:t>имтиханнарын</w:t>
      </w:r>
      <w:proofErr w:type="spellEnd"/>
      <w:r w:rsidRPr="009D4CB3">
        <w:rPr>
          <w:rFonts w:ascii="Times New Roman" w:eastAsia="Times New Roman" w:hAnsi="Times New Roman" w:cs="Times New Roman"/>
          <w:color w:val="000000"/>
          <w:sz w:val="28"/>
          <w:szCs w:val="28"/>
        </w:rPr>
        <w:t xml:space="preserve"> кабул </w:t>
      </w:r>
      <w:proofErr w:type="spellStart"/>
      <w:r w:rsidRPr="009D4CB3">
        <w:rPr>
          <w:rFonts w:ascii="Times New Roman" w:eastAsia="Times New Roman" w:hAnsi="Times New Roman" w:cs="Times New Roman"/>
          <w:color w:val="000000"/>
          <w:sz w:val="28"/>
          <w:szCs w:val="28"/>
        </w:rPr>
        <w:t>итү</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эш</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стажын</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билгеләү</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һәм</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муниципаль</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хезмәттә</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тиешле</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елларны</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исәпләү</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комиссиясе</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эшчәнлеген</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оештыруны</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камилләштерү</w:t>
      </w:r>
      <w:proofErr w:type="spellEnd"/>
      <w:r w:rsidRPr="009D4CB3">
        <w:rPr>
          <w:rFonts w:ascii="Times New Roman" w:eastAsia="Times New Roman" w:hAnsi="Times New Roman" w:cs="Times New Roman"/>
          <w:color w:val="000000"/>
          <w:sz w:val="28"/>
          <w:szCs w:val="28"/>
        </w:rPr>
        <w:t xml:space="preserve"> </w:t>
      </w:r>
      <w:proofErr w:type="spellStart"/>
      <w:r w:rsidRPr="009D4CB3">
        <w:rPr>
          <w:rFonts w:ascii="Times New Roman" w:eastAsia="Times New Roman" w:hAnsi="Times New Roman" w:cs="Times New Roman"/>
          <w:color w:val="000000"/>
          <w:sz w:val="28"/>
          <w:szCs w:val="28"/>
        </w:rPr>
        <w:t>максатларында</w:t>
      </w:r>
      <w:proofErr w:type="spellEnd"/>
      <w:r w:rsidRPr="009D4CB3">
        <w:rPr>
          <w:rFonts w:ascii="Times New Roman" w:eastAsia="Times New Roman" w:hAnsi="Times New Roman" w:cs="Times New Roman"/>
          <w:color w:val="000000"/>
          <w:sz w:val="28"/>
          <w:szCs w:val="28"/>
        </w:rPr>
        <w:t xml:space="preserve"> Арча район Советы </w:t>
      </w:r>
      <w:proofErr w:type="spellStart"/>
      <w:r w:rsidRPr="009D4CB3">
        <w:rPr>
          <w:rFonts w:ascii="Times New Roman" w:eastAsia="Times New Roman" w:hAnsi="Times New Roman" w:cs="Times New Roman"/>
          <w:color w:val="000000"/>
          <w:sz w:val="28"/>
          <w:szCs w:val="28"/>
        </w:rPr>
        <w:t>карар</w:t>
      </w:r>
      <w:proofErr w:type="spellEnd"/>
      <w:r w:rsidRPr="009D4CB3">
        <w:rPr>
          <w:rFonts w:ascii="Times New Roman" w:eastAsia="Times New Roman" w:hAnsi="Times New Roman" w:cs="Times New Roman"/>
          <w:color w:val="000000"/>
          <w:sz w:val="28"/>
          <w:szCs w:val="28"/>
        </w:rPr>
        <w:t xml:space="preserve"> кабул </w:t>
      </w:r>
      <w:proofErr w:type="spellStart"/>
      <w:r w:rsidRPr="009D4CB3">
        <w:rPr>
          <w:rFonts w:ascii="Times New Roman" w:eastAsia="Times New Roman" w:hAnsi="Times New Roman" w:cs="Times New Roman"/>
          <w:color w:val="000000"/>
          <w:sz w:val="28"/>
          <w:szCs w:val="28"/>
        </w:rPr>
        <w:t>итте</w:t>
      </w:r>
      <w:proofErr w:type="spellEnd"/>
      <w:r w:rsidRPr="009D4CB3">
        <w:rPr>
          <w:rFonts w:ascii="Times New Roman" w:eastAsia="Times New Roman" w:hAnsi="Times New Roman" w:cs="Times New Roman"/>
          <w:color w:val="000000"/>
          <w:sz w:val="28"/>
          <w:szCs w:val="28"/>
        </w:rPr>
        <w:t>:</w:t>
      </w:r>
    </w:p>
    <w:p w14:paraId="05C32DDB" w14:textId="546724E9" w:rsidR="009D4CB3" w:rsidRPr="009D4CB3" w:rsidRDefault="008C19A0" w:rsidP="000D482B">
      <w:pPr>
        <w:autoSpaceDE w:val="0"/>
        <w:autoSpaceDN w:val="0"/>
        <w:adjustRightInd w:val="0"/>
        <w:spacing w:after="0"/>
        <w:ind w:firstLine="709"/>
        <w:jc w:val="both"/>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rPr>
        <w:t xml:space="preserve">1. </w:t>
      </w:r>
      <w:r w:rsidR="009D4CB3" w:rsidRPr="009D4CB3">
        <w:rPr>
          <w:rFonts w:ascii="Times New Roman" w:eastAsia="Times New Roman" w:hAnsi="Times New Roman" w:cs="Times New Roman"/>
          <w:color w:val="000000"/>
          <w:sz w:val="28"/>
          <w:szCs w:val="28"/>
        </w:rPr>
        <w:t>“</w:t>
      </w:r>
      <w:proofErr w:type="spellStart"/>
      <w:r w:rsidR="009D4CB3" w:rsidRPr="009D4CB3">
        <w:rPr>
          <w:rFonts w:ascii="Times New Roman" w:eastAsia="Times New Roman" w:hAnsi="Times New Roman" w:cs="Times New Roman"/>
          <w:color w:val="000000"/>
          <w:sz w:val="28"/>
          <w:szCs w:val="28"/>
        </w:rPr>
        <w:t>Муниципаль</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хезмәткәрләргә</w:t>
      </w:r>
      <w:proofErr w:type="spellEnd"/>
      <w:r w:rsidR="009D4CB3" w:rsidRPr="009D4CB3">
        <w:rPr>
          <w:rFonts w:ascii="Times New Roman" w:eastAsia="Times New Roman" w:hAnsi="Times New Roman" w:cs="Times New Roman"/>
          <w:color w:val="000000"/>
          <w:sz w:val="28"/>
          <w:szCs w:val="28"/>
        </w:rPr>
        <w:t xml:space="preserve"> аттестация </w:t>
      </w:r>
      <w:proofErr w:type="spellStart"/>
      <w:r w:rsidR="009D4CB3" w:rsidRPr="009D4CB3">
        <w:rPr>
          <w:rFonts w:ascii="Times New Roman" w:eastAsia="Times New Roman" w:hAnsi="Times New Roman" w:cs="Times New Roman"/>
          <w:color w:val="000000"/>
          <w:sz w:val="28"/>
          <w:szCs w:val="28"/>
        </w:rPr>
        <w:t>үткәрү</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һәм</w:t>
      </w:r>
      <w:proofErr w:type="spellEnd"/>
      <w:r w:rsidR="009D4CB3" w:rsidRPr="009D4CB3">
        <w:rPr>
          <w:rFonts w:ascii="Times New Roman" w:eastAsia="Times New Roman" w:hAnsi="Times New Roman" w:cs="Times New Roman"/>
          <w:color w:val="000000"/>
          <w:sz w:val="28"/>
          <w:szCs w:val="28"/>
        </w:rPr>
        <w:t xml:space="preserve"> Арча </w:t>
      </w:r>
      <w:proofErr w:type="spellStart"/>
      <w:r w:rsidR="009D4CB3" w:rsidRPr="009D4CB3">
        <w:rPr>
          <w:rFonts w:ascii="Times New Roman" w:eastAsia="Times New Roman" w:hAnsi="Times New Roman" w:cs="Times New Roman"/>
          <w:color w:val="000000"/>
          <w:sz w:val="28"/>
          <w:szCs w:val="28"/>
        </w:rPr>
        <w:t>муниципаль</w:t>
      </w:r>
      <w:proofErr w:type="spellEnd"/>
      <w:r w:rsidR="009D4CB3" w:rsidRPr="009D4CB3">
        <w:rPr>
          <w:rFonts w:ascii="Times New Roman" w:eastAsia="Times New Roman" w:hAnsi="Times New Roman" w:cs="Times New Roman"/>
          <w:color w:val="000000"/>
          <w:sz w:val="28"/>
          <w:szCs w:val="28"/>
        </w:rPr>
        <w:t xml:space="preserve"> районы </w:t>
      </w:r>
      <w:proofErr w:type="spellStart"/>
      <w:r w:rsidR="009D4CB3" w:rsidRPr="009D4CB3">
        <w:rPr>
          <w:rFonts w:ascii="Times New Roman" w:eastAsia="Times New Roman" w:hAnsi="Times New Roman" w:cs="Times New Roman"/>
          <w:color w:val="000000"/>
          <w:sz w:val="28"/>
          <w:szCs w:val="28"/>
        </w:rPr>
        <w:t>муниципаль</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хезмәткәрләренә</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класслы</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чиннар</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бирү</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тәртибе</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турында</w:t>
      </w:r>
      <w:proofErr w:type="spellEnd"/>
      <w:r w:rsidR="009D4CB3" w:rsidRPr="009D4CB3">
        <w:rPr>
          <w:rFonts w:ascii="Times New Roman" w:eastAsia="Times New Roman" w:hAnsi="Times New Roman" w:cs="Times New Roman"/>
          <w:color w:val="000000"/>
          <w:sz w:val="28"/>
          <w:szCs w:val="28"/>
        </w:rPr>
        <w:t xml:space="preserve">” Арча район </w:t>
      </w:r>
      <w:proofErr w:type="spellStart"/>
      <w:r w:rsidR="009D4CB3" w:rsidRPr="009D4CB3">
        <w:rPr>
          <w:rFonts w:ascii="Times New Roman" w:eastAsia="Times New Roman" w:hAnsi="Times New Roman" w:cs="Times New Roman"/>
          <w:color w:val="000000"/>
          <w:sz w:val="28"/>
          <w:szCs w:val="28"/>
        </w:rPr>
        <w:t>Советының</w:t>
      </w:r>
      <w:proofErr w:type="spellEnd"/>
      <w:r w:rsidR="009D4CB3" w:rsidRPr="009D4CB3">
        <w:rPr>
          <w:rFonts w:ascii="Times New Roman" w:eastAsia="Times New Roman" w:hAnsi="Times New Roman" w:cs="Times New Roman"/>
          <w:color w:val="000000"/>
          <w:sz w:val="28"/>
          <w:szCs w:val="28"/>
        </w:rPr>
        <w:t xml:space="preserve"> 2015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24 </w:t>
      </w:r>
      <w:proofErr w:type="spellStart"/>
      <w:r w:rsidR="009D4CB3" w:rsidRPr="009D4CB3">
        <w:rPr>
          <w:rFonts w:ascii="Times New Roman" w:eastAsia="Times New Roman" w:hAnsi="Times New Roman" w:cs="Times New Roman"/>
          <w:color w:val="000000"/>
          <w:sz w:val="28"/>
          <w:szCs w:val="28"/>
        </w:rPr>
        <w:t>апрелендәге</w:t>
      </w:r>
      <w:proofErr w:type="spellEnd"/>
      <w:r w:rsidR="009D4CB3" w:rsidRPr="009D4CB3">
        <w:rPr>
          <w:rFonts w:ascii="Times New Roman" w:eastAsia="Times New Roman" w:hAnsi="Times New Roman" w:cs="Times New Roman"/>
          <w:color w:val="000000"/>
          <w:sz w:val="28"/>
          <w:szCs w:val="28"/>
        </w:rPr>
        <w:t xml:space="preserve"> 331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карары</w:t>
      </w:r>
      <w:proofErr w:type="spellEnd"/>
      <w:r w:rsidR="009D4CB3" w:rsidRPr="009D4CB3">
        <w:rPr>
          <w:rFonts w:ascii="Times New Roman" w:eastAsia="Times New Roman" w:hAnsi="Times New Roman" w:cs="Times New Roman"/>
          <w:color w:val="000000"/>
          <w:sz w:val="28"/>
          <w:szCs w:val="28"/>
        </w:rPr>
        <w:t xml:space="preserve"> (2015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10 </w:t>
      </w:r>
      <w:proofErr w:type="spellStart"/>
      <w:r w:rsidR="009D4CB3" w:rsidRPr="009D4CB3">
        <w:rPr>
          <w:rFonts w:ascii="Times New Roman" w:eastAsia="Times New Roman" w:hAnsi="Times New Roman" w:cs="Times New Roman"/>
          <w:color w:val="000000"/>
          <w:sz w:val="28"/>
          <w:szCs w:val="28"/>
        </w:rPr>
        <w:t>ноябрендәге</w:t>
      </w:r>
      <w:proofErr w:type="spellEnd"/>
      <w:r w:rsidR="009D4CB3" w:rsidRPr="009D4CB3">
        <w:rPr>
          <w:rFonts w:ascii="Times New Roman" w:eastAsia="Times New Roman" w:hAnsi="Times New Roman" w:cs="Times New Roman"/>
          <w:color w:val="000000"/>
          <w:sz w:val="28"/>
          <w:szCs w:val="28"/>
        </w:rPr>
        <w:t xml:space="preserve"> 17нче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2016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10 </w:t>
      </w:r>
      <w:proofErr w:type="spellStart"/>
      <w:r w:rsidR="009D4CB3" w:rsidRPr="009D4CB3">
        <w:rPr>
          <w:rFonts w:ascii="Times New Roman" w:eastAsia="Times New Roman" w:hAnsi="Times New Roman" w:cs="Times New Roman"/>
          <w:color w:val="000000"/>
          <w:sz w:val="28"/>
          <w:szCs w:val="28"/>
        </w:rPr>
        <w:t>ноябрендәге</w:t>
      </w:r>
      <w:proofErr w:type="spellEnd"/>
      <w:r w:rsidR="009D4CB3" w:rsidRPr="009D4CB3">
        <w:rPr>
          <w:rFonts w:ascii="Times New Roman" w:eastAsia="Times New Roman" w:hAnsi="Times New Roman" w:cs="Times New Roman"/>
          <w:color w:val="000000"/>
          <w:sz w:val="28"/>
          <w:szCs w:val="28"/>
        </w:rPr>
        <w:t xml:space="preserve"> 81нче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2019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14 </w:t>
      </w:r>
      <w:proofErr w:type="spellStart"/>
      <w:r w:rsidR="009D4CB3" w:rsidRPr="009D4CB3">
        <w:rPr>
          <w:rFonts w:ascii="Times New Roman" w:eastAsia="Times New Roman" w:hAnsi="Times New Roman" w:cs="Times New Roman"/>
          <w:color w:val="000000"/>
          <w:sz w:val="28"/>
          <w:szCs w:val="28"/>
        </w:rPr>
        <w:t>мартындагы</w:t>
      </w:r>
      <w:proofErr w:type="spellEnd"/>
      <w:r w:rsidR="009D4CB3" w:rsidRPr="009D4CB3">
        <w:rPr>
          <w:rFonts w:ascii="Times New Roman" w:eastAsia="Times New Roman" w:hAnsi="Times New Roman" w:cs="Times New Roman"/>
          <w:color w:val="000000"/>
          <w:sz w:val="28"/>
          <w:szCs w:val="28"/>
        </w:rPr>
        <w:t xml:space="preserve"> 237нче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2019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19 </w:t>
      </w:r>
      <w:proofErr w:type="spellStart"/>
      <w:r w:rsidR="009D4CB3" w:rsidRPr="009D4CB3">
        <w:rPr>
          <w:rFonts w:ascii="Times New Roman" w:eastAsia="Times New Roman" w:hAnsi="Times New Roman" w:cs="Times New Roman"/>
          <w:color w:val="000000"/>
          <w:sz w:val="28"/>
          <w:szCs w:val="28"/>
        </w:rPr>
        <w:t>сентябрендәге</w:t>
      </w:r>
      <w:proofErr w:type="spellEnd"/>
      <w:r w:rsidR="009D4CB3" w:rsidRPr="009D4CB3">
        <w:rPr>
          <w:rFonts w:ascii="Times New Roman" w:eastAsia="Times New Roman" w:hAnsi="Times New Roman" w:cs="Times New Roman"/>
          <w:color w:val="000000"/>
          <w:sz w:val="28"/>
          <w:szCs w:val="28"/>
        </w:rPr>
        <w:t xml:space="preserve"> 270нче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2020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20 </w:t>
      </w:r>
      <w:proofErr w:type="spellStart"/>
      <w:r w:rsidR="009D4CB3" w:rsidRPr="009D4CB3">
        <w:rPr>
          <w:rFonts w:ascii="Times New Roman" w:eastAsia="Times New Roman" w:hAnsi="Times New Roman" w:cs="Times New Roman"/>
          <w:color w:val="000000"/>
          <w:sz w:val="28"/>
          <w:szCs w:val="28"/>
        </w:rPr>
        <w:t>маендагы</w:t>
      </w:r>
      <w:proofErr w:type="spellEnd"/>
      <w:r w:rsidR="009D4CB3" w:rsidRPr="009D4CB3">
        <w:rPr>
          <w:rFonts w:ascii="Times New Roman" w:eastAsia="Times New Roman" w:hAnsi="Times New Roman" w:cs="Times New Roman"/>
          <w:color w:val="000000"/>
          <w:sz w:val="28"/>
          <w:szCs w:val="28"/>
        </w:rPr>
        <w:t xml:space="preserve"> 329нчы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2020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16 </w:t>
      </w:r>
      <w:proofErr w:type="spellStart"/>
      <w:r w:rsidR="009D4CB3" w:rsidRPr="009D4CB3">
        <w:rPr>
          <w:rFonts w:ascii="Times New Roman" w:eastAsia="Times New Roman" w:hAnsi="Times New Roman" w:cs="Times New Roman"/>
          <w:color w:val="000000"/>
          <w:sz w:val="28"/>
          <w:szCs w:val="28"/>
        </w:rPr>
        <w:t>октябрендәге</w:t>
      </w:r>
      <w:proofErr w:type="spellEnd"/>
      <w:r w:rsidR="009D4CB3" w:rsidRPr="009D4CB3">
        <w:rPr>
          <w:rFonts w:ascii="Times New Roman" w:eastAsia="Times New Roman" w:hAnsi="Times New Roman" w:cs="Times New Roman"/>
          <w:color w:val="000000"/>
          <w:sz w:val="28"/>
          <w:szCs w:val="28"/>
        </w:rPr>
        <w:t xml:space="preserve"> 19нчы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2021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20 </w:t>
      </w:r>
      <w:proofErr w:type="spellStart"/>
      <w:r w:rsidR="009D4CB3" w:rsidRPr="009D4CB3">
        <w:rPr>
          <w:rFonts w:ascii="Times New Roman" w:eastAsia="Times New Roman" w:hAnsi="Times New Roman" w:cs="Times New Roman"/>
          <w:color w:val="000000"/>
          <w:sz w:val="28"/>
          <w:szCs w:val="28"/>
        </w:rPr>
        <w:t>апрелендәге</w:t>
      </w:r>
      <w:proofErr w:type="spellEnd"/>
      <w:r w:rsidR="009D4CB3" w:rsidRPr="009D4CB3">
        <w:rPr>
          <w:rFonts w:ascii="Times New Roman" w:eastAsia="Times New Roman" w:hAnsi="Times New Roman" w:cs="Times New Roman"/>
          <w:color w:val="000000"/>
          <w:sz w:val="28"/>
          <w:szCs w:val="28"/>
        </w:rPr>
        <w:t xml:space="preserve"> 58нче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2024 </w:t>
      </w:r>
      <w:proofErr w:type="spellStart"/>
      <w:r w:rsidR="009D4CB3" w:rsidRPr="009D4CB3">
        <w:rPr>
          <w:rFonts w:ascii="Times New Roman" w:eastAsia="Times New Roman" w:hAnsi="Times New Roman" w:cs="Times New Roman"/>
          <w:color w:val="000000"/>
          <w:sz w:val="28"/>
          <w:szCs w:val="28"/>
        </w:rPr>
        <w:t>елның</w:t>
      </w:r>
      <w:proofErr w:type="spellEnd"/>
      <w:r w:rsidR="009D4CB3" w:rsidRPr="009D4CB3">
        <w:rPr>
          <w:rFonts w:ascii="Times New Roman" w:eastAsia="Times New Roman" w:hAnsi="Times New Roman" w:cs="Times New Roman"/>
          <w:color w:val="000000"/>
          <w:sz w:val="28"/>
          <w:szCs w:val="28"/>
        </w:rPr>
        <w:t xml:space="preserve"> 16 </w:t>
      </w:r>
      <w:proofErr w:type="spellStart"/>
      <w:r w:rsidR="009D4CB3" w:rsidRPr="009D4CB3">
        <w:rPr>
          <w:rFonts w:ascii="Times New Roman" w:eastAsia="Times New Roman" w:hAnsi="Times New Roman" w:cs="Times New Roman"/>
          <w:color w:val="000000"/>
          <w:sz w:val="28"/>
          <w:szCs w:val="28"/>
        </w:rPr>
        <w:t>апрелендәге</w:t>
      </w:r>
      <w:proofErr w:type="spellEnd"/>
      <w:r w:rsidR="009D4CB3" w:rsidRPr="009D4CB3">
        <w:rPr>
          <w:rFonts w:ascii="Times New Roman" w:eastAsia="Times New Roman" w:hAnsi="Times New Roman" w:cs="Times New Roman"/>
          <w:color w:val="000000"/>
          <w:sz w:val="28"/>
          <w:szCs w:val="28"/>
        </w:rPr>
        <w:t xml:space="preserve"> 276нчы </w:t>
      </w:r>
      <w:proofErr w:type="spellStart"/>
      <w:r w:rsidR="009D4CB3" w:rsidRPr="009D4CB3">
        <w:rPr>
          <w:rFonts w:ascii="Times New Roman" w:eastAsia="Times New Roman" w:hAnsi="Times New Roman" w:cs="Times New Roman"/>
          <w:color w:val="000000"/>
          <w:sz w:val="28"/>
          <w:szCs w:val="28"/>
        </w:rPr>
        <w:t>номерлы</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үзгәрешләр</w:t>
      </w:r>
      <w:proofErr w:type="spellEnd"/>
      <w:r w:rsidR="009D4CB3" w:rsidRPr="009D4CB3">
        <w:rPr>
          <w:rFonts w:ascii="Times New Roman" w:eastAsia="Times New Roman" w:hAnsi="Times New Roman" w:cs="Times New Roman"/>
          <w:color w:val="000000"/>
          <w:sz w:val="28"/>
          <w:szCs w:val="28"/>
        </w:rPr>
        <w:t xml:space="preserve"> </w:t>
      </w:r>
      <w:proofErr w:type="spellStart"/>
      <w:r w:rsidR="009D4CB3" w:rsidRPr="009D4CB3">
        <w:rPr>
          <w:rFonts w:ascii="Times New Roman" w:eastAsia="Times New Roman" w:hAnsi="Times New Roman" w:cs="Times New Roman"/>
          <w:color w:val="000000"/>
          <w:sz w:val="28"/>
          <w:szCs w:val="28"/>
        </w:rPr>
        <w:t>белән</w:t>
      </w:r>
      <w:proofErr w:type="spellEnd"/>
      <w:r w:rsidR="009D4CB3" w:rsidRPr="009D4CB3">
        <w:rPr>
          <w:rFonts w:ascii="Times New Roman" w:eastAsia="Times New Roman" w:hAnsi="Times New Roman" w:cs="Times New Roman"/>
          <w:color w:val="000000"/>
          <w:sz w:val="28"/>
          <w:szCs w:val="28"/>
        </w:rPr>
        <w:t>)</w:t>
      </w:r>
      <w:r w:rsidR="009D4CB3">
        <w:rPr>
          <w:rFonts w:ascii="Times New Roman" w:eastAsia="Times New Roman" w:hAnsi="Times New Roman" w:cs="Times New Roman"/>
          <w:color w:val="000000"/>
          <w:sz w:val="28"/>
          <w:szCs w:val="28"/>
          <w:lang w:val="tt-RU"/>
        </w:rPr>
        <w:t xml:space="preserve"> белән расланган </w:t>
      </w:r>
      <w:r w:rsidR="009D4CB3" w:rsidRPr="009D4CB3">
        <w:rPr>
          <w:rFonts w:ascii="Times New Roman" w:eastAsia="Times New Roman" w:hAnsi="Times New Roman" w:cs="Times New Roman"/>
          <w:color w:val="000000"/>
          <w:sz w:val="28"/>
          <w:szCs w:val="28"/>
          <w:lang w:val="tt-RU"/>
        </w:rPr>
        <w:t>Арча муниципаль районы муниципаль хезмәткәрләренә аттестация үткәрү, класслы чиннар бирү өчен квалификация имтиханнарын кабул итү, эш стажын билгеләү һәм муниципаль хезмәттә тиешле елларны исәпләү комиссияс</w:t>
      </w:r>
      <w:r w:rsidR="009D4CB3">
        <w:rPr>
          <w:rFonts w:ascii="Times New Roman" w:eastAsia="Times New Roman" w:hAnsi="Times New Roman" w:cs="Times New Roman"/>
          <w:color w:val="000000"/>
          <w:sz w:val="28"/>
          <w:szCs w:val="28"/>
          <w:lang w:val="tt-RU"/>
        </w:rPr>
        <w:t>е составын кушымта буенча яңа редакциядә бәян итәргә.</w:t>
      </w:r>
    </w:p>
    <w:p w14:paraId="54E9F5BB" w14:textId="1162CDEC" w:rsidR="009D4CB3" w:rsidRPr="009D4CB3" w:rsidRDefault="009D4CB3" w:rsidP="000D482B">
      <w:pPr>
        <w:tabs>
          <w:tab w:val="left" w:pos="1128"/>
        </w:tabs>
        <w:spacing w:after="0"/>
        <w:ind w:firstLine="709"/>
        <w:jc w:val="both"/>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lang w:val="tt-RU"/>
        </w:rPr>
        <w:lastRenderedPageBreak/>
        <w:t>2</w:t>
      </w:r>
      <w:r w:rsidRPr="009D4CB3">
        <w:rPr>
          <w:rFonts w:ascii="Times New Roman" w:eastAsia="Times New Roman" w:hAnsi="Times New Roman" w:cs="Times New Roman"/>
          <w:color w:val="000000"/>
          <w:sz w:val="28"/>
          <w:szCs w:val="28"/>
          <w:lang w:val="tt-RU"/>
        </w:rPr>
        <w:t>. Әлеге карарны Татарстан Республикасының рәсми хокукый мәгълүмат порталында бастырып чыгарырга (http:pravo.tatarstan.ru) һәм Арча муниципаль районы сайтында урнаштыру юлы белән халыкка җиткерергә (arsk.tatarstan.ru).</w:t>
      </w:r>
    </w:p>
    <w:p w14:paraId="2E84F7DA" w14:textId="2B0DF37F" w:rsidR="009D4CB3" w:rsidRPr="009D4CB3" w:rsidRDefault="009D4CB3" w:rsidP="000D482B">
      <w:pPr>
        <w:tabs>
          <w:tab w:val="left" w:pos="1128"/>
        </w:tabs>
        <w:spacing w:after="0"/>
        <w:ind w:firstLine="709"/>
        <w:jc w:val="both"/>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lang w:val="tt-RU"/>
        </w:rPr>
        <w:t>3</w:t>
      </w:r>
      <w:r w:rsidRPr="009D4CB3">
        <w:rPr>
          <w:rFonts w:ascii="Times New Roman" w:eastAsia="Times New Roman" w:hAnsi="Times New Roman" w:cs="Times New Roman"/>
          <w:color w:val="000000"/>
          <w:sz w:val="28"/>
          <w:szCs w:val="28"/>
          <w:lang w:val="tt-RU"/>
        </w:rPr>
        <w:t>. Әлеге карар аны рәсми рәвештә бастырып чыгарганнан соң үз көченә керә.</w:t>
      </w:r>
    </w:p>
    <w:p w14:paraId="37292032" w14:textId="3E4B7E75" w:rsidR="009D4CB3" w:rsidRPr="009D4CB3" w:rsidRDefault="009D4CB3" w:rsidP="000D482B">
      <w:pPr>
        <w:tabs>
          <w:tab w:val="left" w:pos="1128"/>
        </w:tabs>
        <w:spacing w:after="0"/>
        <w:ind w:firstLine="709"/>
        <w:jc w:val="both"/>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lang w:val="tt-RU"/>
        </w:rPr>
        <w:t>4</w:t>
      </w:r>
      <w:r w:rsidRPr="009D4CB3">
        <w:rPr>
          <w:rFonts w:ascii="Times New Roman" w:eastAsia="Times New Roman" w:hAnsi="Times New Roman" w:cs="Times New Roman"/>
          <w:color w:val="000000"/>
          <w:sz w:val="28"/>
          <w:szCs w:val="28"/>
          <w:lang w:val="tt-RU"/>
        </w:rPr>
        <w:t xml:space="preserve">. Әлеге карарның үтәлешен тикшереп торуны Арча муниципаль районы </w:t>
      </w:r>
      <w:r>
        <w:rPr>
          <w:rFonts w:ascii="Times New Roman" w:eastAsia="Times New Roman" w:hAnsi="Times New Roman" w:cs="Times New Roman"/>
          <w:color w:val="000000"/>
          <w:sz w:val="28"/>
          <w:szCs w:val="28"/>
          <w:lang w:val="tt-RU"/>
        </w:rPr>
        <w:t>башлыгы урынбасары Р.Д.Мөхәмәдияровка йөкләргә.</w:t>
      </w:r>
    </w:p>
    <w:p w14:paraId="3813E3D4" w14:textId="08C80CF5" w:rsidR="00F345ED" w:rsidRDefault="00F345ED" w:rsidP="00885D31">
      <w:pPr>
        <w:autoSpaceDE w:val="0"/>
        <w:autoSpaceDN w:val="0"/>
        <w:adjustRightInd w:val="0"/>
        <w:spacing w:after="0"/>
        <w:jc w:val="both"/>
        <w:rPr>
          <w:rFonts w:ascii="Times New Roman" w:eastAsia="Times New Roman" w:hAnsi="Times New Roman" w:cs="Times New Roman"/>
          <w:sz w:val="28"/>
          <w:szCs w:val="28"/>
          <w:lang w:val="tt-RU"/>
        </w:rPr>
      </w:pPr>
    </w:p>
    <w:p w14:paraId="7DA5CF51" w14:textId="77777777" w:rsidR="000D482B" w:rsidRPr="000D482B" w:rsidRDefault="000D482B" w:rsidP="00885D31">
      <w:pPr>
        <w:autoSpaceDE w:val="0"/>
        <w:autoSpaceDN w:val="0"/>
        <w:adjustRightInd w:val="0"/>
        <w:spacing w:after="0"/>
        <w:jc w:val="both"/>
        <w:rPr>
          <w:rFonts w:ascii="Times New Roman" w:eastAsia="Times New Roman" w:hAnsi="Times New Roman" w:cs="Times New Roman"/>
          <w:sz w:val="28"/>
          <w:szCs w:val="28"/>
          <w:lang w:val="tt-RU"/>
        </w:rPr>
      </w:pPr>
    </w:p>
    <w:p w14:paraId="2A7E20A8" w14:textId="77777777" w:rsidR="009D4CB3" w:rsidRDefault="009D4CB3" w:rsidP="000D482B">
      <w:pPr>
        <w:spacing w:after="0" w:line="240" w:lineRule="auto"/>
        <w:jc w:val="both"/>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lang w:val="tt-RU"/>
        </w:rPr>
        <w:t>Арча муниципаль районы башлыгы,</w:t>
      </w:r>
    </w:p>
    <w:p w14:paraId="0212F772" w14:textId="24A6814F" w:rsidR="007075A7" w:rsidRDefault="009D4CB3" w:rsidP="000D482B">
      <w:pPr>
        <w:spacing w:after="0" w:line="240" w:lineRule="auto"/>
        <w:jc w:val="both"/>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lang w:val="tt-RU"/>
        </w:rPr>
        <w:t>Арча район Советы рәисе</w:t>
      </w:r>
      <w:r w:rsidR="00E21165" w:rsidRPr="00E21165">
        <w:rPr>
          <w:rFonts w:ascii="Times New Roman" w:eastAsia="Times New Roman" w:hAnsi="Times New Roman" w:cs="Times New Roman"/>
          <w:color w:val="000000"/>
          <w:sz w:val="28"/>
          <w:szCs w:val="28"/>
        </w:rPr>
        <w:tab/>
      </w:r>
      <w:r w:rsidR="00E21165" w:rsidRPr="00E21165">
        <w:rPr>
          <w:rFonts w:ascii="Times New Roman" w:eastAsia="Times New Roman" w:hAnsi="Times New Roman" w:cs="Times New Roman"/>
          <w:color w:val="000000"/>
          <w:sz w:val="28"/>
          <w:szCs w:val="28"/>
        </w:rPr>
        <w:tab/>
      </w:r>
      <w:r w:rsidR="00D74697">
        <w:rPr>
          <w:rFonts w:ascii="Times New Roman" w:eastAsia="Times New Roman" w:hAnsi="Times New Roman" w:cs="Times New Roman"/>
          <w:color w:val="000000"/>
          <w:sz w:val="28"/>
          <w:szCs w:val="28"/>
          <w:lang w:val="tt-RU"/>
        </w:rPr>
        <w:tab/>
      </w:r>
      <w:r w:rsidR="00E63042">
        <w:rPr>
          <w:rFonts w:ascii="Times New Roman" w:eastAsia="Times New Roman" w:hAnsi="Times New Roman" w:cs="Times New Roman"/>
          <w:color w:val="000000"/>
          <w:sz w:val="28"/>
          <w:szCs w:val="28"/>
          <w:lang w:val="tt-RU"/>
        </w:rPr>
        <w:tab/>
      </w:r>
      <w:r w:rsidR="00E63042">
        <w:rPr>
          <w:rFonts w:ascii="Times New Roman" w:eastAsia="Times New Roman" w:hAnsi="Times New Roman" w:cs="Times New Roman"/>
          <w:color w:val="000000"/>
          <w:sz w:val="28"/>
          <w:szCs w:val="28"/>
          <w:lang w:val="tt-RU"/>
        </w:rPr>
        <w:tab/>
      </w:r>
      <w:r w:rsidR="000D482B">
        <w:rPr>
          <w:rFonts w:ascii="Times New Roman" w:eastAsia="Times New Roman" w:hAnsi="Times New Roman" w:cs="Times New Roman"/>
          <w:color w:val="000000"/>
          <w:sz w:val="28"/>
          <w:szCs w:val="28"/>
          <w:lang w:val="tt-RU"/>
        </w:rPr>
        <w:tab/>
        <w:t xml:space="preserve">        </w:t>
      </w:r>
      <w:r>
        <w:rPr>
          <w:rFonts w:ascii="Times New Roman" w:eastAsia="Times New Roman" w:hAnsi="Times New Roman" w:cs="Times New Roman"/>
          <w:color w:val="000000"/>
          <w:sz w:val="28"/>
          <w:szCs w:val="28"/>
          <w:lang w:val="tt-RU"/>
        </w:rPr>
        <w:t>А.Г.Хисаметдинов</w:t>
      </w:r>
    </w:p>
    <w:p w14:paraId="31C0018C" w14:textId="2E082BEE"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0A8A1BA9" w14:textId="6F53DFD5"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7FBEEC7B" w14:textId="5A831F7F"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735C2BDE" w14:textId="320BD098"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0A4E3542" w14:textId="755DD6E0"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2C094E88" w14:textId="7C167452"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0479617B" w14:textId="3F9D708B"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15F35B91" w14:textId="340C7FB3"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5E8BCE71" w14:textId="347BABC7"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0779CC42" w14:textId="669DC715"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4DEB58EE" w14:textId="58BF764E"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442A71FE" w14:textId="2B63E714"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32A4C0E2" w14:textId="7588770A"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0F4BABC7" w14:textId="6509AF8E"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3FA0D89E" w14:textId="18A2ECCF"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3D6378A6" w14:textId="2C183BAB"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38B5CDE9" w14:textId="31A945BA"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45E4C17E" w14:textId="73DFDF34"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6E82C553" w14:textId="29D8EFAC"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026F7055" w14:textId="08350E00"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7666D46A" w14:textId="61EFE31A"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4AE8500F" w14:textId="4D5433B4"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32505B94" w14:textId="4FD618C7"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6381663A" w14:textId="763BBA66"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6C6ADA81" w14:textId="5A4D8604"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6B1B2ABB" w14:textId="0C433BA0"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0A532DFD" w14:textId="3417F39D"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15E9AA6D" w14:textId="403BC9A6"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50B3CC08" w14:textId="1CA729DF"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53FE171E" w14:textId="55C9C233"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382BF25F" w14:textId="08FE0A2C"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14D8DD6E" w14:textId="5EB37537"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25A497EC" w14:textId="36650384"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p w14:paraId="5C449D11" w14:textId="4F4A8545" w:rsidR="000D482B" w:rsidRDefault="000D482B" w:rsidP="008C19A0">
      <w:pPr>
        <w:spacing w:after="0" w:line="240" w:lineRule="auto"/>
        <w:ind w:firstLine="567"/>
        <w:jc w:val="both"/>
        <w:rPr>
          <w:rFonts w:ascii="Times New Roman" w:eastAsia="Times New Roman" w:hAnsi="Times New Roman" w:cs="Times New Roman"/>
          <w:color w:val="000000"/>
          <w:sz w:val="28"/>
          <w:szCs w:val="28"/>
          <w:lang w:val="tt-RU"/>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2"/>
      </w:tblGrid>
      <w:tr w:rsidR="008C19A0" w14:paraId="7943A711" w14:textId="77777777" w:rsidTr="008C19A0">
        <w:trPr>
          <w:trHeight w:val="1266"/>
        </w:trPr>
        <w:tc>
          <w:tcPr>
            <w:tcW w:w="5665" w:type="dxa"/>
          </w:tcPr>
          <w:p w14:paraId="2CAB708F" w14:textId="77777777" w:rsidR="008C19A0" w:rsidRDefault="008C19A0">
            <w:pPr>
              <w:widowControl w:val="0"/>
              <w:autoSpaceDE w:val="0"/>
              <w:autoSpaceDN w:val="0"/>
              <w:adjustRightInd w:val="0"/>
              <w:jc w:val="both"/>
              <w:rPr>
                <w:rFonts w:ascii="Times New Roman" w:eastAsia="Times New Roman" w:hAnsi="Times New Roman" w:cs="Times New Roman"/>
                <w:snapToGrid w:val="0"/>
                <w:sz w:val="28"/>
                <w:szCs w:val="28"/>
                <w:lang w:eastAsia="ru-RU"/>
              </w:rPr>
            </w:pPr>
          </w:p>
        </w:tc>
        <w:tc>
          <w:tcPr>
            <w:tcW w:w="3962" w:type="dxa"/>
            <w:hideMark/>
          </w:tcPr>
          <w:p w14:paraId="4103CE1A" w14:textId="163E95F3" w:rsidR="008C19A0" w:rsidRPr="009D4CB3" w:rsidRDefault="009D4CB3">
            <w:pPr>
              <w:widowControl w:val="0"/>
              <w:autoSpaceDE w:val="0"/>
              <w:autoSpaceDN w:val="0"/>
              <w:adjustRightInd w:val="0"/>
              <w:rPr>
                <w:rFonts w:ascii="Times New Roman" w:eastAsia="Times New Roman" w:hAnsi="Times New Roman" w:cs="Times New Roman"/>
                <w:snapToGrid w:val="0"/>
                <w:sz w:val="26"/>
                <w:szCs w:val="26"/>
                <w:lang w:val="tt-RU" w:eastAsia="ru-RU"/>
              </w:rPr>
            </w:pPr>
            <w:r>
              <w:rPr>
                <w:rFonts w:ascii="Times New Roman" w:eastAsia="Times New Roman" w:hAnsi="Times New Roman" w:cs="Times New Roman"/>
                <w:snapToGrid w:val="0"/>
                <w:sz w:val="26"/>
                <w:szCs w:val="26"/>
                <w:lang w:val="tt-RU" w:eastAsia="ru-RU"/>
              </w:rPr>
              <w:t>Арча район Советы карарына</w:t>
            </w:r>
          </w:p>
          <w:p w14:paraId="609A5947" w14:textId="77777777" w:rsidR="008C19A0" w:rsidRDefault="008C19A0">
            <w:pPr>
              <w:widowControl w:val="0"/>
              <w:autoSpaceDE w:val="0"/>
              <w:autoSpaceDN w:val="0"/>
              <w:adjustRightInd w:val="0"/>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«___» _________2025</w:t>
            </w:r>
            <w:r w:rsidR="009D4CB3">
              <w:rPr>
                <w:rFonts w:ascii="Times New Roman" w:eastAsia="Times New Roman" w:hAnsi="Times New Roman" w:cs="Times New Roman"/>
                <w:snapToGrid w:val="0"/>
                <w:sz w:val="26"/>
                <w:szCs w:val="26"/>
                <w:lang w:val="tt-RU" w:eastAsia="ru-RU"/>
              </w:rPr>
              <w:t>ел</w:t>
            </w:r>
            <w:r>
              <w:rPr>
                <w:rFonts w:ascii="Times New Roman" w:eastAsia="Times New Roman" w:hAnsi="Times New Roman" w:cs="Times New Roman"/>
                <w:snapToGrid w:val="0"/>
                <w:sz w:val="26"/>
                <w:szCs w:val="26"/>
                <w:lang w:eastAsia="ru-RU"/>
              </w:rPr>
              <w:t xml:space="preserve"> №____</w:t>
            </w:r>
          </w:p>
          <w:p w14:paraId="4A069309" w14:textId="7EA6001F" w:rsidR="009D4CB3" w:rsidRPr="009D4CB3" w:rsidRDefault="009D4CB3">
            <w:pPr>
              <w:widowControl w:val="0"/>
              <w:autoSpaceDE w:val="0"/>
              <w:autoSpaceDN w:val="0"/>
              <w:adjustRightInd w:val="0"/>
              <w:rPr>
                <w:rFonts w:ascii="Times New Roman" w:eastAsia="Times New Roman" w:hAnsi="Times New Roman" w:cs="Times New Roman"/>
                <w:snapToGrid w:val="0"/>
                <w:sz w:val="26"/>
                <w:szCs w:val="26"/>
                <w:lang w:val="tt-RU" w:eastAsia="ru-RU"/>
              </w:rPr>
            </w:pPr>
            <w:r>
              <w:rPr>
                <w:rFonts w:ascii="Times New Roman" w:eastAsia="Times New Roman" w:hAnsi="Times New Roman" w:cs="Times New Roman"/>
                <w:snapToGrid w:val="0"/>
                <w:sz w:val="26"/>
                <w:szCs w:val="26"/>
                <w:lang w:val="tt-RU" w:eastAsia="ru-RU"/>
              </w:rPr>
              <w:t>Кушымта</w:t>
            </w:r>
          </w:p>
        </w:tc>
      </w:tr>
    </w:tbl>
    <w:p w14:paraId="336D3F79" w14:textId="77777777" w:rsidR="008C19A0" w:rsidRDefault="008C19A0" w:rsidP="008C19A0">
      <w:pPr>
        <w:widowControl w:val="0"/>
        <w:autoSpaceDE w:val="0"/>
        <w:autoSpaceDN w:val="0"/>
        <w:adjustRightInd w:val="0"/>
        <w:spacing w:after="0" w:line="240" w:lineRule="auto"/>
        <w:jc w:val="both"/>
        <w:rPr>
          <w:rFonts w:ascii="Calibri" w:eastAsiaTheme="minorHAnsi" w:hAnsi="Calibri" w:cs="Calibri"/>
          <w:lang w:eastAsia="en-US"/>
        </w:rPr>
      </w:pPr>
    </w:p>
    <w:p w14:paraId="0128C806" w14:textId="77777777" w:rsidR="008C19A0" w:rsidRDefault="008C19A0" w:rsidP="008C19A0">
      <w:pPr>
        <w:spacing w:after="0" w:line="240" w:lineRule="auto"/>
        <w:ind w:firstLine="567"/>
        <w:jc w:val="both"/>
        <w:rPr>
          <w:rFonts w:ascii="Times New Roman" w:eastAsia="Times New Roman" w:hAnsi="Times New Roman" w:cs="Times New Roman"/>
          <w:color w:val="000000"/>
          <w:sz w:val="28"/>
          <w:szCs w:val="28"/>
        </w:rPr>
      </w:pPr>
    </w:p>
    <w:p w14:paraId="54411286" w14:textId="6DD0DF53" w:rsidR="008C19A0" w:rsidRDefault="009D4CB3" w:rsidP="008C19A0">
      <w:pPr>
        <w:pStyle w:val="ConsPlusNormal"/>
        <w:ind w:firstLine="709"/>
        <w:jc w:val="center"/>
        <w:rPr>
          <w:rFonts w:ascii="Times New Roman" w:eastAsia="Times New Roman" w:hAnsi="Times New Roman" w:cs="Times New Roman"/>
          <w:b/>
          <w:color w:val="000000"/>
          <w:sz w:val="28"/>
          <w:szCs w:val="28"/>
        </w:rPr>
      </w:pPr>
      <w:r w:rsidRPr="009D4CB3">
        <w:rPr>
          <w:rFonts w:ascii="Times New Roman" w:hAnsi="Times New Roman" w:cs="Times New Roman"/>
          <w:b/>
          <w:sz w:val="28"/>
          <w:szCs w:val="28"/>
        </w:rPr>
        <w:t xml:space="preserve">Арча </w:t>
      </w:r>
      <w:proofErr w:type="spellStart"/>
      <w:r w:rsidRPr="009D4CB3">
        <w:rPr>
          <w:rFonts w:ascii="Times New Roman" w:hAnsi="Times New Roman" w:cs="Times New Roman"/>
          <w:b/>
          <w:sz w:val="28"/>
          <w:szCs w:val="28"/>
        </w:rPr>
        <w:t>муниципаль</w:t>
      </w:r>
      <w:proofErr w:type="spellEnd"/>
      <w:r w:rsidRPr="009D4CB3">
        <w:rPr>
          <w:rFonts w:ascii="Times New Roman" w:hAnsi="Times New Roman" w:cs="Times New Roman"/>
          <w:b/>
          <w:sz w:val="28"/>
          <w:szCs w:val="28"/>
        </w:rPr>
        <w:t xml:space="preserve"> районы </w:t>
      </w:r>
      <w:proofErr w:type="spellStart"/>
      <w:r w:rsidRPr="009D4CB3">
        <w:rPr>
          <w:rFonts w:ascii="Times New Roman" w:hAnsi="Times New Roman" w:cs="Times New Roman"/>
          <w:b/>
          <w:sz w:val="28"/>
          <w:szCs w:val="28"/>
        </w:rPr>
        <w:t>муниципаль</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хезмәткәрләренә</w:t>
      </w:r>
      <w:proofErr w:type="spellEnd"/>
      <w:r w:rsidRPr="009D4CB3">
        <w:rPr>
          <w:rFonts w:ascii="Times New Roman" w:hAnsi="Times New Roman" w:cs="Times New Roman"/>
          <w:b/>
          <w:sz w:val="28"/>
          <w:szCs w:val="28"/>
        </w:rPr>
        <w:t xml:space="preserve"> аттестация </w:t>
      </w:r>
      <w:proofErr w:type="spellStart"/>
      <w:r w:rsidRPr="009D4CB3">
        <w:rPr>
          <w:rFonts w:ascii="Times New Roman" w:hAnsi="Times New Roman" w:cs="Times New Roman"/>
          <w:b/>
          <w:sz w:val="28"/>
          <w:szCs w:val="28"/>
        </w:rPr>
        <w:t>үткәрү</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класслы</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чиннар</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бирү</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өчен</w:t>
      </w:r>
      <w:proofErr w:type="spellEnd"/>
      <w:r w:rsidRPr="009D4CB3">
        <w:rPr>
          <w:rFonts w:ascii="Times New Roman" w:hAnsi="Times New Roman" w:cs="Times New Roman"/>
          <w:b/>
          <w:sz w:val="28"/>
          <w:szCs w:val="28"/>
        </w:rPr>
        <w:t xml:space="preserve"> квалификация </w:t>
      </w:r>
      <w:proofErr w:type="spellStart"/>
      <w:r w:rsidRPr="009D4CB3">
        <w:rPr>
          <w:rFonts w:ascii="Times New Roman" w:hAnsi="Times New Roman" w:cs="Times New Roman"/>
          <w:b/>
          <w:sz w:val="28"/>
          <w:szCs w:val="28"/>
        </w:rPr>
        <w:t>имтиханнарын</w:t>
      </w:r>
      <w:proofErr w:type="spellEnd"/>
      <w:r w:rsidRPr="009D4CB3">
        <w:rPr>
          <w:rFonts w:ascii="Times New Roman" w:hAnsi="Times New Roman" w:cs="Times New Roman"/>
          <w:b/>
          <w:sz w:val="28"/>
          <w:szCs w:val="28"/>
        </w:rPr>
        <w:t xml:space="preserve"> кабул </w:t>
      </w:r>
      <w:proofErr w:type="spellStart"/>
      <w:r w:rsidRPr="009D4CB3">
        <w:rPr>
          <w:rFonts w:ascii="Times New Roman" w:hAnsi="Times New Roman" w:cs="Times New Roman"/>
          <w:b/>
          <w:sz w:val="28"/>
          <w:szCs w:val="28"/>
        </w:rPr>
        <w:t>итү</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эш</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стажын</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билгеләү</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һәм</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муниципаль</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хезмәттә</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тиешле</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елларны</w:t>
      </w:r>
      <w:proofErr w:type="spellEnd"/>
      <w:r w:rsidRPr="009D4CB3">
        <w:rPr>
          <w:rFonts w:ascii="Times New Roman" w:hAnsi="Times New Roman" w:cs="Times New Roman"/>
          <w:b/>
          <w:sz w:val="28"/>
          <w:szCs w:val="28"/>
        </w:rPr>
        <w:t xml:space="preserve"> </w:t>
      </w:r>
      <w:proofErr w:type="spellStart"/>
      <w:r w:rsidRPr="009D4CB3">
        <w:rPr>
          <w:rFonts w:ascii="Times New Roman" w:hAnsi="Times New Roman" w:cs="Times New Roman"/>
          <w:b/>
          <w:sz w:val="28"/>
          <w:szCs w:val="28"/>
        </w:rPr>
        <w:t>исәпләү</w:t>
      </w:r>
      <w:proofErr w:type="spellEnd"/>
      <w:r w:rsidRPr="009D4CB3">
        <w:rPr>
          <w:rFonts w:ascii="Times New Roman" w:hAnsi="Times New Roman" w:cs="Times New Roman"/>
          <w:b/>
          <w:sz w:val="28"/>
          <w:szCs w:val="28"/>
        </w:rPr>
        <w:t xml:space="preserve"> КОМИССИЯСЕ СОСТАВЫ</w:t>
      </w:r>
    </w:p>
    <w:p w14:paraId="5F707256" w14:textId="77777777" w:rsidR="008C19A0" w:rsidRDefault="008C19A0" w:rsidP="008C19A0">
      <w:pPr>
        <w:pStyle w:val="a4"/>
        <w:jc w:val="center"/>
        <w:rPr>
          <w:b/>
          <w:bCs/>
        </w:rPr>
      </w:pPr>
    </w:p>
    <w:tbl>
      <w:tblPr>
        <w:tblW w:w="0" w:type="auto"/>
        <w:tblLook w:val="01E0" w:firstRow="1" w:lastRow="1" w:firstColumn="1" w:lastColumn="1" w:noHBand="0" w:noVBand="0"/>
      </w:tblPr>
      <w:tblGrid>
        <w:gridCol w:w="3347"/>
        <w:gridCol w:w="6291"/>
      </w:tblGrid>
      <w:tr w:rsidR="008C19A0" w14:paraId="3597D650" w14:textId="77777777" w:rsidTr="008C19A0">
        <w:tc>
          <w:tcPr>
            <w:tcW w:w="3347" w:type="dxa"/>
            <w:hideMark/>
          </w:tcPr>
          <w:p w14:paraId="64DE5C6B" w14:textId="77777777" w:rsidR="009D4CB3" w:rsidRDefault="009D4CB3" w:rsidP="008C19A0">
            <w:pPr>
              <w:pStyle w:val="a4"/>
              <w:spacing w:line="276" w:lineRule="auto"/>
              <w:rPr>
                <w:lang w:val="tt-RU"/>
              </w:rPr>
            </w:pPr>
            <w:r>
              <w:rPr>
                <w:lang w:val="tt-RU"/>
              </w:rPr>
              <w:t xml:space="preserve">Мөхәмәдияров </w:t>
            </w:r>
          </w:p>
          <w:p w14:paraId="48A8AE41" w14:textId="3AA19BAF" w:rsidR="008C19A0" w:rsidRPr="009D4CB3" w:rsidRDefault="009D4CB3" w:rsidP="008C19A0">
            <w:pPr>
              <w:pStyle w:val="a4"/>
              <w:spacing w:line="276" w:lineRule="auto"/>
              <w:rPr>
                <w:lang w:val="tt-RU"/>
              </w:rPr>
            </w:pPr>
            <w:r>
              <w:rPr>
                <w:lang w:val="tt-RU"/>
              </w:rPr>
              <w:t>Рамил Данил улы</w:t>
            </w:r>
          </w:p>
        </w:tc>
        <w:tc>
          <w:tcPr>
            <w:tcW w:w="6291" w:type="dxa"/>
            <w:hideMark/>
          </w:tcPr>
          <w:p w14:paraId="0A31DA7E" w14:textId="66E2152A" w:rsidR="009D4CB3" w:rsidRDefault="009D4CB3" w:rsidP="009D4CB3">
            <w:pPr>
              <w:pStyle w:val="a4"/>
            </w:pPr>
            <w:r>
              <w:t xml:space="preserve">- Арча </w:t>
            </w:r>
            <w:proofErr w:type="spellStart"/>
            <w:r>
              <w:t>муниципаль</w:t>
            </w:r>
            <w:proofErr w:type="spellEnd"/>
            <w:r>
              <w:t xml:space="preserve"> район </w:t>
            </w:r>
            <w:proofErr w:type="spellStart"/>
            <w:r>
              <w:t>башлыгы</w:t>
            </w:r>
            <w:proofErr w:type="spellEnd"/>
            <w:r>
              <w:t xml:space="preserve"> </w:t>
            </w:r>
            <w:proofErr w:type="spellStart"/>
            <w:r>
              <w:t>урынбасары</w:t>
            </w:r>
            <w:proofErr w:type="spellEnd"/>
            <w:r>
              <w:t xml:space="preserve">, комиссия </w:t>
            </w:r>
            <w:proofErr w:type="spellStart"/>
            <w:r>
              <w:t>рәисе</w:t>
            </w:r>
            <w:proofErr w:type="spellEnd"/>
            <w:r>
              <w:t>;</w:t>
            </w:r>
          </w:p>
        </w:tc>
      </w:tr>
      <w:tr w:rsidR="008C19A0" w14:paraId="4679189B" w14:textId="77777777" w:rsidTr="008C19A0">
        <w:tc>
          <w:tcPr>
            <w:tcW w:w="3347" w:type="dxa"/>
          </w:tcPr>
          <w:p w14:paraId="1D0579EE" w14:textId="77777777" w:rsidR="008C19A0" w:rsidRDefault="008C19A0">
            <w:pPr>
              <w:pStyle w:val="a4"/>
              <w:spacing w:line="276" w:lineRule="auto"/>
            </w:pPr>
          </w:p>
        </w:tc>
        <w:tc>
          <w:tcPr>
            <w:tcW w:w="6291" w:type="dxa"/>
          </w:tcPr>
          <w:p w14:paraId="76236225" w14:textId="77777777" w:rsidR="008C19A0" w:rsidRDefault="008C19A0">
            <w:pPr>
              <w:pStyle w:val="a4"/>
              <w:spacing w:line="276" w:lineRule="auto"/>
              <w:rPr>
                <w:sz w:val="14"/>
                <w:szCs w:val="14"/>
              </w:rPr>
            </w:pPr>
          </w:p>
        </w:tc>
      </w:tr>
      <w:tr w:rsidR="008C19A0" w14:paraId="687B5B7A" w14:textId="77777777" w:rsidTr="008C19A0">
        <w:tc>
          <w:tcPr>
            <w:tcW w:w="3347" w:type="dxa"/>
            <w:hideMark/>
          </w:tcPr>
          <w:p w14:paraId="2FB77989" w14:textId="77777777" w:rsidR="009D4CB3" w:rsidRDefault="009D4CB3">
            <w:pPr>
              <w:pStyle w:val="a4"/>
              <w:spacing w:line="276" w:lineRule="auto"/>
              <w:rPr>
                <w:lang w:val="tt-RU"/>
              </w:rPr>
            </w:pPr>
            <w:r>
              <w:rPr>
                <w:lang w:val="tt-RU"/>
              </w:rPr>
              <w:t xml:space="preserve">Хәбипов </w:t>
            </w:r>
          </w:p>
          <w:p w14:paraId="76FFD351" w14:textId="4ABF80A8" w:rsidR="008C19A0" w:rsidRPr="009D4CB3" w:rsidRDefault="009D4CB3">
            <w:pPr>
              <w:pStyle w:val="a4"/>
              <w:spacing w:line="276" w:lineRule="auto"/>
              <w:rPr>
                <w:lang w:val="tt-RU"/>
              </w:rPr>
            </w:pPr>
            <w:r>
              <w:rPr>
                <w:lang w:val="tt-RU"/>
              </w:rPr>
              <w:t>Роберт Азат улы</w:t>
            </w:r>
          </w:p>
        </w:tc>
        <w:tc>
          <w:tcPr>
            <w:tcW w:w="6291" w:type="dxa"/>
            <w:hideMark/>
          </w:tcPr>
          <w:p w14:paraId="4F5AC66E" w14:textId="00D6425F" w:rsidR="008C19A0" w:rsidRDefault="009D4CB3" w:rsidP="009D4CB3">
            <w:pPr>
              <w:pStyle w:val="a4"/>
            </w:pPr>
            <w:r>
              <w:t xml:space="preserve">- Арча район Советы Аппараты </w:t>
            </w:r>
            <w:proofErr w:type="spellStart"/>
            <w:r>
              <w:t>җитәкчесе</w:t>
            </w:r>
            <w:proofErr w:type="spellEnd"/>
            <w:r>
              <w:t xml:space="preserve">, комиссия </w:t>
            </w:r>
            <w:proofErr w:type="spellStart"/>
            <w:r>
              <w:t>рәисе</w:t>
            </w:r>
            <w:proofErr w:type="spellEnd"/>
            <w:r>
              <w:t xml:space="preserve"> </w:t>
            </w:r>
            <w:proofErr w:type="spellStart"/>
            <w:r>
              <w:t>урынбасары</w:t>
            </w:r>
            <w:proofErr w:type="spellEnd"/>
            <w:r>
              <w:t>;</w:t>
            </w:r>
          </w:p>
        </w:tc>
      </w:tr>
      <w:tr w:rsidR="008C19A0" w14:paraId="3DB7B6AE" w14:textId="77777777" w:rsidTr="008C19A0">
        <w:tc>
          <w:tcPr>
            <w:tcW w:w="3347" w:type="dxa"/>
          </w:tcPr>
          <w:p w14:paraId="5F713847" w14:textId="77777777" w:rsidR="008C19A0" w:rsidRDefault="008C19A0">
            <w:pPr>
              <w:pStyle w:val="a4"/>
              <w:spacing w:line="276" w:lineRule="auto"/>
            </w:pPr>
          </w:p>
        </w:tc>
        <w:tc>
          <w:tcPr>
            <w:tcW w:w="6291" w:type="dxa"/>
          </w:tcPr>
          <w:p w14:paraId="1588D749" w14:textId="77777777" w:rsidR="008C19A0" w:rsidRDefault="008C19A0">
            <w:pPr>
              <w:pStyle w:val="a4"/>
              <w:spacing w:line="276" w:lineRule="auto"/>
              <w:rPr>
                <w:sz w:val="14"/>
                <w:szCs w:val="14"/>
              </w:rPr>
            </w:pPr>
          </w:p>
        </w:tc>
      </w:tr>
      <w:tr w:rsidR="008C19A0" w14:paraId="58D273EC" w14:textId="77777777" w:rsidTr="008C19A0">
        <w:tc>
          <w:tcPr>
            <w:tcW w:w="3347" w:type="dxa"/>
            <w:hideMark/>
          </w:tcPr>
          <w:p w14:paraId="3C2FB172" w14:textId="77777777" w:rsidR="009D4CB3" w:rsidRDefault="009D4CB3">
            <w:pPr>
              <w:pStyle w:val="a4"/>
              <w:spacing w:line="276" w:lineRule="auto"/>
              <w:rPr>
                <w:lang w:val="tt-RU"/>
              </w:rPr>
            </w:pPr>
            <w:r>
              <w:rPr>
                <w:lang w:val="tt-RU"/>
              </w:rPr>
              <w:t xml:space="preserve">Вилданова </w:t>
            </w:r>
          </w:p>
          <w:p w14:paraId="1DD4DC3A" w14:textId="1CC7E883" w:rsidR="008C19A0" w:rsidRPr="009D4CB3" w:rsidRDefault="009D4CB3">
            <w:pPr>
              <w:pStyle w:val="a4"/>
              <w:spacing w:line="276" w:lineRule="auto"/>
              <w:rPr>
                <w:lang w:val="tt-RU"/>
              </w:rPr>
            </w:pPr>
            <w:r>
              <w:rPr>
                <w:lang w:val="tt-RU"/>
              </w:rPr>
              <w:t>Чулпан Рифат кызы</w:t>
            </w:r>
          </w:p>
        </w:tc>
        <w:tc>
          <w:tcPr>
            <w:tcW w:w="6291" w:type="dxa"/>
            <w:hideMark/>
          </w:tcPr>
          <w:p w14:paraId="0A116814" w14:textId="1D07E397" w:rsidR="008C19A0" w:rsidRPr="009D4CB3" w:rsidRDefault="009D4CB3">
            <w:pPr>
              <w:pStyle w:val="a4"/>
              <w:spacing w:line="276" w:lineRule="auto"/>
              <w:rPr>
                <w:sz w:val="14"/>
                <w:szCs w:val="14"/>
                <w:lang w:val="tt-RU"/>
              </w:rPr>
            </w:pPr>
            <w:r w:rsidRPr="009D4CB3">
              <w:t xml:space="preserve">- Арча район Советы </w:t>
            </w:r>
            <w:r>
              <w:rPr>
                <w:lang w:val="tt-RU"/>
              </w:rPr>
              <w:t>а</w:t>
            </w:r>
            <w:proofErr w:type="spellStart"/>
            <w:r w:rsidRPr="009D4CB3">
              <w:t>ппаратының</w:t>
            </w:r>
            <w:proofErr w:type="spellEnd"/>
            <w:r w:rsidRPr="009D4CB3">
              <w:t xml:space="preserve"> </w:t>
            </w:r>
            <w:proofErr w:type="spellStart"/>
            <w:r w:rsidRPr="009D4CB3">
              <w:t>кадрлар</w:t>
            </w:r>
            <w:proofErr w:type="spellEnd"/>
            <w:r w:rsidRPr="009D4CB3">
              <w:t xml:space="preserve"> секторы </w:t>
            </w:r>
            <w:proofErr w:type="spellStart"/>
            <w:r w:rsidRPr="009D4CB3">
              <w:t>мөдире</w:t>
            </w:r>
            <w:proofErr w:type="spellEnd"/>
            <w:r w:rsidRPr="009D4CB3">
              <w:t xml:space="preserve">, </w:t>
            </w:r>
            <w:r>
              <w:rPr>
                <w:lang w:val="tt-RU"/>
              </w:rPr>
              <w:t>к</w:t>
            </w:r>
            <w:proofErr w:type="spellStart"/>
            <w:r w:rsidRPr="009D4CB3">
              <w:t>омиссия</w:t>
            </w:r>
            <w:proofErr w:type="spellEnd"/>
            <w:r w:rsidRPr="009D4CB3">
              <w:t xml:space="preserve"> </w:t>
            </w:r>
            <w:r>
              <w:rPr>
                <w:lang w:val="tt-RU"/>
              </w:rPr>
              <w:t>сәркатибе.</w:t>
            </w:r>
          </w:p>
        </w:tc>
      </w:tr>
      <w:tr w:rsidR="008C19A0" w14:paraId="68A78EDB" w14:textId="77777777" w:rsidTr="008C19A0">
        <w:tc>
          <w:tcPr>
            <w:tcW w:w="3347" w:type="dxa"/>
          </w:tcPr>
          <w:p w14:paraId="1CB60877" w14:textId="77777777" w:rsidR="008C19A0" w:rsidRDefault="008C19A0">
            <w:pPr>
              <w:pStyle w:val="a4"/>
              <w:spacing w:line="276" w:lineRule="auto"/>
            </w:pPr>
          </w:p>
        </w:tc>
        <w:tc>
          <w:tcPr>
            <w:tcW w:w="6291" w:type="dxa"/>
          </w:tcPr>
          <w:p w14:paraId="0E6F8E02" w14:textId="77777777" w:rsidR="008C19A0" w:rsidRDefault="008C19A0">
            <w:pPr>
              <w:pStyle w:val="a4"/>
              <w:spacing w:line="276" w:lineRule="auto"/>
            </w:pPr>
          </w:p>
        </w:tc>
      </w:tr>
      <w:tr w:rsidR="008C19A0" w14:paraId="1925566B" w14:textId="77777777" w:rsidTr="008C19A0">
        <w:tc>
          <w:tcPr>
            <w:tcW w:w="9638" w:type="dxa"/>
            <w:gridSpan w:val="2"/>
            <w:hideMark/>
          </w:tcPr>
          <w:p w14:paraId="7F20673C" w14:textId="40B5471E" w:rsidR="008C19A0" w:rsidRPr="009D4CB3" w:rsidRDefault="009D4CB3">
            <w:pPr>
              <w:pStyle w:val="a4"/>
              <w:spacing w:line="276" w:lineRule="auto"/>
              <w:rPr>
                <w:b/>
                <w:bCs/>
                <w:i/>
                <w:iCs/>
                <w:lang w:val="tt-RU"/>
              </w:rPr>
            </w:pPr>
            <w:r>
              <w:rPr>
                <w:b/>
                <w:bCs/>
                <w:i/>
                <w:iCs/>
                <w:lang w:val="tt-RU"/>
              </w:rPr>
              <w:t>Комиссия әгъзалары</w:t>
            </w:r>
          </w:p>
        </w:tc>
      </w:tr>
      <w:tr w:rsidR="008C19A0" w14:paraId="358548DC" w14:textId="77777777" w:rsidTr="008C19A0">
        <w:tc>
          <w:tcPr>
            <w:tcW w:w="9638" w:type="dxa"/>
            <w:gridSpan w:val="2"/>
          </w:tcPr>
          <w:p w14:paraId="487116D2" w14:textId="77777777" w:rsidR="008C19A0" w:rsidRDefault="008C19A0">
            <w:pPr>
              <w:pStyle w:val="a4"/>
              <w:spacing w:line="276" w:lineRule="auto"/>
              <w:rPr>
                <w:b/>
                <w:bCs/>
                <w:iCs/>
              </w:rPr>
            </w:pPr>
          </w:p>
        </w:tc>
      </w:tr>
      <w:tr w:rsidR="008C19A0" w14:paraId="1F1665ED" w14:textId="77777777" w:rsidTr="008C19A0">
        <w:tc>
          <w:tcPr>
            <w:tcW w:w="3347" w:type="dxa"/>
            <w:hideMark/>
          </w:tcPr>
          <w:p w14:paraId="025A0D55" w14:textId="77777777" w:rsidR="009D4CB3" w:rsidRDefault="009D4CB3" w:rsidP="009D4CB3">
            <w:pPr>
              <w:pStyle w:val="a4"/>
            </w:pPr>
            <w:proofErr w:type="spellStart"/>
            <w:r>
              <w:t>Гапдерахманова</w:t>
            </w:r>
            <w:proofErr w:type="spellEnd"/>
          </w:p>
          <w:p w14:paraId="6C99B463" w14:textId="48466ABA" w:rsidR="008C19A0" w:rsidRDefault="009D4CB3" w:rsidP="009D4CB3">
            <w:pPr>
              <w:pStyle w:val="a4"/>
            </w:pPr>
            <w:proofErr w:type="spellStart"/>
            <w:r>
              <w:t>Гүзәл</w:t>
            </w:r>
            <w:proofErr w:type="spellEnd"/>
            <w:r>
              <w:t xml:space="preserve"> </w:t>
            </w:r>
            <w:proofErr w:type="spellStart"/>
            <w:r>
              <w:t>Әдһәм</w:t>
            </w:r>
            <w:proofErr w:type="spellEnd"/>
            <w:r>
              <w:t xml:space="preserve"> </w:t>
            </w:r>
            <w:proofErr w:type="spellStart"/>
            <w:r>
              <w:t>Кызы</w:t>
            </w:r>
            <w:proofErr w:type="spellEnd"/>
          </w:p>
        </w:tc>
        <w:tc>
          <w:tcPr>
            <w:tcW w:w="6291" w:type="dxa"/>
            <w:hideMark/>
          </w:tcPr>
          <w:p w14:paraId="5FAA3093" w14:textId="5616FABF" w:rsidR="008C19A0" w:rsidRDefault="009D4CB3" w:rsidP="009D4CB3">
            <w:pPr>
              <w:pStyle w:val="a4"/>
            </w:pPr>
            <w:r>
              <w:t xml:space="preserve">- Арча район Советы </w:t>
            </w:r>
            <w:proofErr w:type="spellStart"/>
            <w:r>
              <w:t>Аппаратының</w:t>
            </w:r>
            <w:proofErr w:type="spellEnd"/>
            <w:r>
              <w:t xml:space="preserve"> </w:t>
            </w:r>
            <w:r>
              <w:rPr>
                <w:lang w:val="tt-RU"/>
              </w:rPr>
              <w:t>о</w:t>
            </w:r>
            <w:proofErr w:type="spellStart"/>
            <w:r>
              <w:t>ештыру-гомуми</w:t>
            </w:r>
            <w:proofErr w:type="spellEnd"/>
            <w:r>
              <w:t xml:space="preserve"> </w:t>
            </w:r>
            <w:proofErr w:type="spellStart"/>
            <w:r>
              <w:t>бүлеге</w:t>
            </w:r>
            <w:proofErr w:type="spellEnd"/>
            <w:r>
              <w:t xml:space="preserve"> </w:t>
            </w:r>
            <w:r>
              <w:rPr>
                <w:lang w:val="tt-RU"/>
              </w:rPr>
              <w:t>җитәкчесе;</w:t>
            </w:r>
          </w:p>
        </w:tc>
      </w:tr>
      <w:tr w:rsidR="008C19A0" w14:paraId="4D75B9C6" w14:textId="77777777" w:rsidTr="008C19A0">
        <w:tc>
          <w:tcPr>
            <w:tcW w:w="3347" w:type="dxa"/>
          </w:tcPr>
          <w:p w14:paraId="3950E581" w14:textId="77777777" w:rsidR="008C19A0" w:rsidRDefault="008C19A0">
            <w:pPr>
              <w:pStyle w:val="a4"/>
              <w:spacing w:line="276" w:lineRule="auto"/>
            </w:pPr>
          </w:p>
        </w:tc>
        <w:tc>
          <w:tcPr>
            <w:tcW w:w="6291" w:type="dxa"/>
          </w:tcPr>
          <w:p w14:paraId="6F814660" w14:textId="77777777" w:rsidR="008C19A0" w:rsidRDefault="008C19A0">
            <w:pPr>
              <w:pStyle w:val="a4"/>
              <w:spacing w:line="276" w:lineRule="auto"/>
            </w:pPr>
          </w:p>
        </w:tc>
      </w:tr>
      <w:tr w:rsidR="008C19A0" w14:paraId="43BD6845" w14:textId="77777777" w:rsidTr="008C19A0">
        <w:tc>
          <w:tcPr>
            <w:tcW w:w="3347" w:type="dxa"/>
            <w:hideMark/>
          </w:tcPr>
          <w:p w14:paraId="778558C4" w14:textId="77777777" w:rsidR="009D4CB3" w:rsidRDefault="009D4CB3" w:rsidP="009D4CB3">
            <w:pPr>
              <w:pStyle w:val="a4"/>
            </w:pPr>
            <w:r>
              <w:t>Ганиева</w:t>
            </w:r>
          </w:p>
          <w:p w14:paraId="51AB4D11" w14:textId="6E782A42" w:rsidR="009D4CB3" w:rsidRDefault="009D4CB3" w:rsidP="009D4CB3">
            <w:pPr>
              <w:pStyle w:val="a4"/>
            </w:pPr>
            <w:r>
              <w:t xml:space="preserve">Эльмира </w:t>
            </w:r>
            <w:proofErr w:type="spellStart"/>
            <w:r>
              <w:t>Нияз</w:t>
            </w:r>
            <w:proofErr w:type="spellEnd"/>
            <w:r>
              <w:t xml:space="preserve"> </w:t>
            </w:r>
            <w:r>
              <w:rPr>
                <w:lang w:val="tt-RU"/>
              </w:rPr>
              <w:t>к</w:t>
            </w:r>
            <w:proofErr w:type="spellStart"/>
            <w:r>
              <w:t>ызы</w:t>
            </w:r>
            <w:proofErr w:type="spellEnd"/>
          </w:p>
          <w:p w14:paraId="0D12D596" w14:textId="4503CFA1" w:rsidR="008C19A0" w:rsidRDefault="008C19A0">
            <w:pPr>
              <w:pStyle w:val="a4"/>
              <w:spacing w:line="276" w:lineRule="auto"/>
            </w:pPr>
          </w:p>
        </w:tc>
        <w:tc>
          <w:tcPr>
            <w:tcW w:w="6291" w:type="dxa"/>
            <w:hideMark/>
          </w:tcPr>
          <w:p w14:paraId="4BC0784E" w14:textId="3191CD7E" w:rsidR="009D4CB3" w:rsidRDefault="009D4CB3" w:rsidP="009D4CB3">
            <w:pPr>
              <w:pStyle w:val="a4"/>
            </w:pPr>
            <w:r>
              <w:t xml:space="preserve">- </w:t>
            </w:r>
            <w:r>
              <w:rPr>
                <w:lang w:val="tt-RU"/>
              </w:rPr>
              <w:t>“</w:t>
            </w:r>
            <w:r>
              <w:t xml:space="preserve">Татарстан </w:t>
            </w:r>
            <w:proofErr w:type="spellStart"/>
            <w:r>
              <w:t>Республикасы</w:t>
            </w:r>
            <w:proofErr w:type="spellEnd"/>
            <w:r>
              <w:t xml:space="preserve"> Арча </w:t>
            </w:r>
            <w:proofErr w:type="spellStart"/>
            <w:r>
              <w:t>муниципаль</w:t>
            </w:r>
            <w:proofErr w:type="spellEnd"/>
            <w:r>
              <w:t xml:space="preserve"> </w:t>
            </w:r>
            <w:proofErr w:type="spellStart"/>
            <w:r>
              <w:t>районының</w:t>
            </w:r>
            <w:proofErr w:type="spellEnd"/>
            <w:r>
              <w:t xml:space="preserve"> </w:t>
            </w:r>
            <w:r>
              <w:rPr>
                <w:lang w:val="tt-RU"/>
              </w:rPr>
              <w:t>ф</w:t>
            </w:r>
            <w:proofErr w:type="spellStart"/>
            <w:r>
              <w:t>инанс</w:t>
            </w:r>
            <w:proofErr w:type="spellEnd"/>
            <w:r>
              <w:t xml:space="preserve">-бюджет </w:t>
            </w:r>
            <w:proofErr w:type="spellStart"/>
            <w:r>
              <w:t>палатасы</w:t>
            </w:r>
            <w:proofErr w:type="spellEnd"/>
            <w:r>
              <w:rPr>
                <w:lang w:val="tt-RU"/>
              </w:rPr>
              <w:t>”</w:t>
            </w:r>
            <w:r>
              <w:t xml:space="preserve"> МКУ </w:t>
            </w:r>
            <w:proofErr w:type="spellStart"/>
            <w:r>
              <w:t>җитәкчесе</w:t>
            </w:r>
            <w:proofErr w:type="spellEnd"/>
            <w:r>
              <w:t xml:space="preserve"> </w:t>
            </w:r>
            <w:proofErr w:type="spellStart"/>
            <w:r>
              <w:t>вазыйфаларын</w:t>
            </w:r>
            <w:proofErr w:type="spellEnd"/>
            <w:r>
              <w:t xml:space="preserve"> </w:t>
            </w:r>
            <w:proofErr w:type="spellStart"/>
            <w:r>
              <w:t>башкаручы</w:t>
            </w:r>
            <w:proofErr w:type="spellEnd"/>
            <w:r>
              <w:t>;</w:t>
            </w:r>
          </w:p>
          <w:p w14:paraId="269881EF" w14:textId="3CE46858" w:rsidR="008C19A0" w:rsidRDefault="008C19A0" w:rsidP="008C19A0">
            <w:pPr>
              <w:pStyle w:val="a4"/>
              <w:spacing w:line="276" w:lineRule="auto"/>
            </w:pPr>
          </w:p>
        </w:tc>
      </w:tr>
      <w:tr w:rsidR="008C19A0" w14:paraId="1E146CF7" w14:textId="77777777" w:rsidTr="008C19A0">
        <w:tc>
          <w:tcPr>
            <w:tcW w:w="3347" w:type="dxa"/>
          </w:tcPr>
          <w:p w14:paraId="5455EC9E" w14:textId="77777777" w:rsidR="008C19A0" w:rsidRDefault="008C19A0">
            <w:pPr>
              <w:pStyle w:val="a4"/>
              <w:spacing w:line="276" w:lineRule="auto"/>
            </w:pPr>
          </w:p>
        </w:tc>
        <w:tc>
          <w:tcPr>
            <w:tcW w:w="6291" w:type="dxa"/>
          </w:tcPr>
          <w:p w14:paraId="7F634329" w14:textId="77777777" w:rsidR="008C19A0" w:rsidRDefault="008C19A0">
            <w:pPr>
              <w:pStyle w:val="a4"/>
              <w:spacing w:line="276" w:lineRule="auto"/>
            </w:pPr>
          </w:p>
        </w:tc>
      </w:tr>
      <w:tr w:rsidR="008C19A0" w14:paraId="1CFE0DC7" w14:textId="77777777" w:rsidTr="008C19A0">
        <w:tc>
          <w:tcPr>
            <w:tcW w:w="3347" w:type="dxa"/>
            <w:hideMark/>
          </w:tcPr>
          <w:p w14:paraId="00A01C69" w14:textId="5D3B465F" w:rsidR="009D4CB3" w:rsidRDefault="009D4CB3" w:rsidP="009D4CB3">
            <w:pPr>
              <w:pStyle w:val="a4"/>
            </w:pPr>
            <w:proofErr w:type="spellStart"/>
            <w:r>
              <w:t>Сәгыйт</w:t>
            </w:r>
            <w:proofErr w:type="spellEnd"/>
            <w:r>
              <w:rPr>
                <w:lang w:val="tt-RU"/>
              </w:rPr>
              <w:t>ова</w:t>
            </w:r>
            <w:r>
              <w:t xml:space="preserve"> </w:t>
            </w:r>
          </w:p>
          <w:p w14:paraId="196E9C26" w14:textId="2908A6E5" w:rsidR="009D4CB3" w:rsidRDefault="009D4CB3" w:rsidP="009D4CB3">
            <w:pPr>
              <w:pStyle w:val="a4"/>
            </w:pPr>
            <w:proofErr w:type="spellStart"/>
            <w:r>
              <w:t>Ләйсән</w:t>
            </w:r>
            <w:proofErr w:type="spellEnd"/>
            <w:r>
              <w:t xml:space="preserve"> </w:t>
            </w:r>
            <w:proofErr w:type="spellStart"/>
            <w:r>
              <w:t>Гарәфетдин</w:t>
            </w:r>
            <w:proofErr w:type="spellEnd"/>
            <w:r>
              <w:t xml:space="preserve"> </w:t>
            </w:r>
            <w:r>
              <w:rPr>
                <w:lang w:val="tt-RU"/>
              </w:rPr>
              <w:t>к</w:t>
            </w:r>
            <w:proofErr w:type="spellStart"/>
            <w:r>
              <w:t>ызы</w:t>
            </w:r>
            <w:proofErr w:type="spellEnd"/>
          </w:p>
          <w:p w14:paraId="23A2C376" w14:textId="3E412A7B" w:rsidR="008C19A0" w:rsidRDefault="008C19A0">
            <w:pPr>
              <w:pStyle w:val="a4"/>
              <w:spacing w:line="276" w:lineRule="auto"/>
            </w:pPr>
          </w:p>
        </w:tc>
        <w:tc>
          <w:tcPr>
            <w:tcW w:w="6291" w:type="dxa"/>
            <w:hideMark/>
          </w:tcPr>
          <w:p w14:paraId="36315105" w14:textId="486C353B" w:rsidR="008C19A0" w:rsidRDefault="009D4CB3">
            <w:pPr>
              <w:pStyle w:val="a4"/>
              <w:spacing w:line="276" w:lineRule="auto"/>
            </w:pPr>
            <w:r w:rsidRPr="009D4CB3">
              <w:t xml:space="preserve">- Арча район Советы </w:t>
            </w:r>
            <w:proofErr w:type="spellStart"/>
            <w:r w:rsidRPr="009D4CB3">
              <w:t>Аппаратының</w:t>
            </w:r>
            <w:proofErr w:type="spellEnd"/>
            <w:r w:rsidRPr="009D4CB3">
              <w:t xml:space="preserve"> </w:t>
            </w:r>
            <w:proofErr w:type="spellStart"/>
            <w:r w:rsidRPr="009D4CB3">
              <w:t>юридик</w:t>
            </w:r>
            <w:proofErr w:type="spellEnd"/>
            <w:r w:rsidRPr="009D4CB3">
              <w:t xml:space="preserve"> </w:t>
            </w:r>
            <w:proofErr w:type="spellStart"/>
            <w:r w:rsidRPr="009D4CB3">
              <w:t>мәсьәләләр</w:t>
            </w:r>
            <w:proofErr w:type="spellEnd"/>
            <w:r w:rsidRPr="009D4CB3">
              <w:t xml:space="preserve"> </w:t>
            </w:r>
            <w:proofErr w:type="spellStart"/>
            <w:r w:rsidRPr="009D4CB3">
              <w:t>бүлеге</w:t>
            </w:r>
            <w:proofErr w:type="spellEnd"/>
            <w:r w:rsidRPr="009D4CB3">
              <w:t xml:space="preserve"> </w:t>
            </w:r>
            <w:proofErr w:type="spellStart"/>
            <w:r w:rsidRPr="009D4CB3">
              <w:t>җитәкчесе</w:t>
            </w:r>
            <w:proofErr w:type="spellEnd"/>
            <w:r w:rsidRPr="009D4CB3">
              <w:t>;</w:t>
            </w:r>
          </w:p>
        </w:tc>
      </w:tr>
      <w:tr w:rsidR="008C19A0" w14:paraId="72206024" w14:textId="77777777" w:rsidTr="008C19A0">
        <w:tc>
          <w:tcPr>
            <w:tcW w:w="3347" w:type="dxa"/>
          </w:tcPr>
          <w:p w14:paraId="5963406A" w14:textId="77777777" w:rsidR="008C19A0" w:rsidRDefault="008C19A0">
            <w:pPr>
              <w:pStyle w:val="a4"/>
              <w:spacing w:line="276" w:lineRule="auto"/>
            </w:pPr>
          </w:p>
        </w:tc>
        <w:tc>
          <w:tcPr>
            <w:tcW w:w="6291" w:type="dxa"/>
          </w:tcPr>
          <w:p w14:paraId="4FAB1A64" w14:textId="77777777" w:rsidR="008C19A0" w:rsidRDefault="008C19A0">
            <w:pPr>
              <w:pStyle w:val="a4"/>
              <w:spacing w:line="276" w:lineRule="auto"/>
            </w:pPr>
          </w:p>
        </w:tc>
      </w:tr>
      <w:tr w:rsidR="008C19A0" w14:paraId="38E49B48" w14:textId="77777777" w:rsidTr="008C19A0">
        <w:tc>
          <w:tcPr>
            <w:tcW w:w="3347" w:type="dxa"/>
            <w:hideMark/>
          </w:tcPr>
          <w:p w14:paraId="79A844F3" w14:textId="77777777" w:rsidR="009D4CB3" w:rsidRDefault="009D4CB3" w:rsidP="009D4CB3">
            <w:pPr>
              <w:pStyle w:val="a4"/>
            </w:pPr>
            <w:r>
              <w:t xml:space="preserve">Сафиуллин </w:t>
            </w:r>
          </w:p>
          <w:p w14:paraId="5F1541E8" w14:textId="45929724" w:rsidR="009D4CB3" w:rsidRDefault="009D4CB3" w:rsidP="009D4CB3">
            <w:pPr>
              <w:pStyle w:val="a4"/>
              <w:spacing w:line="276" w:lineRule="auto"/>
            </w:pPr>
            <w:r>
              <w:t xml:space="preserve">Айдар </w:t>
            </w:r>
            <w:proofErr w:type="spellStart"/>
            <w:r>
              <w:t>Габделфәрт</w:t>
            </w:r>
            <w:proofErr w:type="spellEnd"/>
            <w:r>
              <w:t xml:space="preserve"> </w:t>
            </w:r>
            <w:r>
              <w:rPr>
                <w:lang w:val="tt-RU"/>
              </w:rPr>
              <w:t>у</w:t>
            </w:r>
            <w:proofErr w:type="spellStart"/>
            <w:r>
              <w:t>лы</w:t>
            </w:r>
            <w:proofErr w:type="spellEnd"/>
            <w:r>
              <w:t xml:space="preserve"> </w:t>
            </w:r>
          </w:p>
          <w:p w14:paraId="4D8E52CC" w14:textId="7D5CC0EA" w:rsidR="008C19A0" w:rsidRDefault="008C19A0">
            <w:pPr>
              <w:pStyle w:val="a4"/>
              <w:spacing w:line="276" w:lineRule="auto"/>
            </w:pPr>
          </w:p>
        </w:tc>
        <w:tc>
          <w:tcPr>
            <w:tcW w:w="6291" w:type="dxa"/>
            <w:hideMark/>
          </w:tcPr>
          <w:p w14:paraId="123290AB" w14:textId="438E41B6" w:rsidR="008C19A0" w:rsidRDefault="009D4CB3">
            <w:pPr>
              <w:pStyle w:val="a4"/>
              <w:spacing w:line="276" w:lineRule="auto"/>
            </w:pPr>
            <w:r w:rsidRPr="009D4CB3">
              <w:t xml:space="preserve">- </w:t>
            </w:r>
            <w:r>
              <w:rPr>
                <w:lang w:val="tt-RU"/>
              </w:rPr>
              <w:t>“</w:t>
            </w:r>
            <w:proofErr w:type="spellStart"/>
            <w:r w:rsidRPr="009D4CB3">
              <w:t>Г.Тукай</w:t>
            </w:r>
            <w:proofErr w:type="spellEnd"/>
            <w:r w:rsidRPr="009D4CB3">
              <w:t xml:space="preserve"> </w:t>
            </w:r>
            <w:proofErr w:type="spellStart"/>
            <w:r w:rsidRPr="009D4CB3">
              <w:t>исемендәге</w:t>
            </w:r>
            <w:proofErr w:type="spellEnd"/>
            <w:r w:rsidRPr="009D4CB3">
              <w:t xml:space="preserve"> Арча педагогика </w:t>
            </w:r>
            <w:proofErr w:type="spellStart"/>
            <w:r w:rsidRPr="009D4CB3">
              <w:t>көллияте</w:t>
            </w:r>
            <w:proofErr w:type="spellEnd"/>
            <w:r>
              <w:rPr>
                <w:lang w:val="tt-RU"/>
              </w:rPr>
              <w:t>”</w:t>
            </w:r>
            <w:r w:rsidRPr="009D4CB3">
              <w:t xml:space="preserve"> </w:t>
            </w:r>
            <w:r>
              <w:rPr>
                <w:lang w:val="tt-RU"/>
              </w:rPr>
              <w:t>дәүләт автоном педагогик белем бирү оешмасының</w:t>
            </w:r>
            <w:r w:rsidRPr="009D4CB3">
              <w:t xml:space="preserve"> математика </w:t>
            </w:r>
            <w:proofErr w:type="spellStart"/>
            <w:r w:rsidRPr="009D4CB3">
              <w:t>укытучысы</w:t>
            </w:r>
            <w:proofErr w:type="spellEnd"/>
            <w:r w:rsidRPr="009D4CB3">
              <w:t xml:space="preserve"> (</w:t>
            </w:r>
            <w:proofErr w:type="spellStart"/>
            <w:r w:rsidRPr="009D4CB3">
              <w:t>килешү</w:t>
            </w:r>
            <w:proofErr w:type="spellEnd"/>
            <w:r w:rsidRPr="009D4CB3">
              <w:t xml:space="preserve"> </w:t>
            </w:r>
            <w:proofErr w:type="spellStart"/>
            <w:r w:rsidRPr="009D4CB3">
              <w:t>буенча</w:t>
            </w:r>
            <w:proofErr w:type="spellEnd"/>
            <w:r w:rsidRPr="009D4CB3">
              <w:t>).</w:t>
            </w:r>
          </w:p>
        </w:tc>
      </w:tr>
      <w:tr w:rsidR="008C19A0" w14:paraId="09C00B25" w14:textId="77777777" w:rsidTr="008C19A0">
        <w:tc>
          <w:tcPr>
            <w:tcW w:w="9638" w:type="dxa"/>
            <w:gridSpan w:val="2"/>
            <w:hideMark/>
          </w:tcPr>
          <w:p w14:paraId="3525E49C" w14:textId="19CA4548" w:rsidR="008C19A0" w:rsidRDefault="009D4CB3" w:rsidP="008C19A0">
            <w:pPr>
              <w:pStyle w:val="a4"/>
            </w:pPr>
            <w:proofErr w:type="spellStart"/>
            <w:r w:rsidRPr="009D4CB3">
              <w:t>шулай</w:t>
            </w:r>
            <w:proofErr w:type="spellEnd"/>
            <w:r w:rsidRPr="009D4CB3">
              <w:t xml:space="preserve"> </w:t>
            </w:r>
            <w:proofErr w:type="spellStart"/>
            <w:r w:rsidRPr="009D4CB3">
              <w:t>ук</w:t>
            </w:r>
            <w:proofErr w:type="spellEnd"/>
            <w:r w:rsidRPr="009D4CB3">
              <w:t xml:space="preserve"> </w:t>
            </w:r>
            <w:proofErr w:type="spellStart"/>
            <w:r w:rsidRPr="009D4CB3">
              <w:t>килешү</w:t>
            </w:r>
            <w:proofErr w:type="spellEnd"/>
            <w:r w:rsidRPr="009D4CB3">
              <w:t xml:space="preserve"> </w:t>
            </w:r>
            <w:proofErr w:type="spellStart"/>
            <w:r w:rsidRPr="009D4CB3">
              <w:t>буенча</w:t>
            </w:r>
            <w:proofErr w:type="spellEnd"/>
            <w:r w:rsidRPr="009D4CB3">
              <w:t xml:space="preserve"> </w:t>
            </w:r>
            <w:proofErr w:type="spellStart"/>
            <w:r w:rsidR="0030741A" w:rsidRPr="009D4CB3">
              <w:t>аның</w:t>
            </w:r>
            <w:proofErr w:type="spellEnd"/>
            <w:r w:rsidR="0030741A" w:rsidRPr="009D4CB3">
              <w:t xml:space="preserve"> </w:t>
            </w:r>
            <w:proofErr w:type="spellStart"/>
            <w:r w:rsidR="0030741A" w:rsidRPr="009D4CB3">
              <w:t>муниципаль</w:t>
            </w:r>
            <w:proofErr w:type="spellEnd"/>
            <w:r w:rsidR="0030741A" w:rsidRPr="009D4CB3">
              <w:t xml:space="preserve"> </w:t>
            </w:r>
            <w:proofErr w:type="spellStart"/>
            <w:r w:rsidR="0030741A" w:rsidRPr="009D4CB3">
              <w:t>хезмәткәрләренә</w:t>
            </w:r>
            <w:proofErr w:type="spellEnd"/>
            <w:r w:rsidR="0030741A" w:rsidRPr="009D4CB3">
              <w:t xml:space="preserve"> карата аттестация, </w:t>
            </w:r>
            <w:proofErr w:type="spellStart"/>
            <w:r w:rsidR="0030741A" w:rsidRPr="009D4CB3">
              <w:t>класслы</w:t>
            </w:r>
            <w:proofErr w:type="spellEnd"/>
            <w:r w:rsidR="0030741A" w:rsidRPr="009D4CB3">
              <w:t xml:space="preserve"> </w:t>
            </w:r>
            <w:proofErr w:type="spellStart"/>
            <w:r w:rsidR="0030741A" w:rsidRPr="009D4CB3">
              <w:t>чиннар</w:t>
            </w:r>
            <w:proofErr w:type="spellEnd"/>
            <w:r w:rsidR="0030741A" w:rsidRPr="009D4CB3">
              <w:t xml:space="preserve"> </w:t>
            </w:r>
            <w:proofErr w:type="spellStart"/>
            <w:r w:rsidR="0030741A" w:rsidRPr="009D4CB3">
              <w:t>бирү</w:t>
            </w:r>
            <w:proofErr w:type="spellEnd"/>
            <w:r w:rsidR="0030741A" w:rsidRPr="009D4CB3">
              <w:t xml:space="preserve"> </w:t>
            </w:r>
            <w:proofErr w:type="spellStart"/>
            <w:r w:rsidR="0030741A" w:rsidRPr="009D4CB3">
              <w:t>өчен</w:t>
            </w:r>
            <w:proofErr w:type="spellEnd"/>
            <w:r w:rsidR="0030741A" w:rsidRPr="009D4CB3">
              <w:t xml:space="preserve"> квалификация </w:t>
            </w:r>
            <w:proofErr w:type="spellStart"/>
            <w:r w:rsidR="0030741A" w:rsidRPr="009D4CB3">
              <w:t>имтиханнары</w:t>
            </w:r>
            <w:proofErr w:type="spellEnd"/>
            <w:r w:rsidR="0030741A" w:rsidRPr="009D4CB3">
              <w:t xml:space="preserve">, </w:t>
            </w:r>
            <w:proofErr w:type="spellStart"/>
            <w:r w:rsidR="0030741A" w:rsidRPr="009D4CB3">
              <w:t>эш</w:t>
            </w:r>
            <w:proofErr w:type="spellEnd"/>
            <w:r w:rsidR="0030741A" w:rsidRPr="009D4CB3">
              <w:t xml:space="preserve"> </w:t>
            </w:r>
            <w:proofErr w:type="spellStart"/>
            <w:r w:rsidR="0030741A" w:rsidRPr="009D4CB3">
              <w:t>стажын</w:t>
            </w:r>
            <w:proofErr w:type="spellEnd"/>
            <w:r w:rsidR="0030741A" w:rsidRPr="009D4CB3">
              <w:t xml:space="preserve"> </w:t>
            </w:r>
            <w:proofErr w:type="spellStart"/>
            <w:r w:rsidR="0030741A" w:rsidRPr="009D4CB3">
              <w:t>билгеләү</w:t>
            </w:r>
            <w:proofErr w:type="spellEnd"/>
            <w:r w:rsidR="0030741A" w:rsidRPr="009D4CB3">
              <w:t xml:space="preserve"> </w:t>
            </w:r>
            <w:proofErr w:type="spellStart"/>
            <w:r w:rsidR="0030741A" w:rsidRPr="009D4CB3">
              <w:t>һәм</w:t>
            </w:r>
            <w:proofErr w:type="spellEnd"/>
            <w:r w:rsidR="0030741A" w:rsidRPr="009D4CB3">
              <w:t xml:space="preserve"> </w:t>
            </w:r>
            <w:proofErr w:type="spellStart"/>
            <w:r w:rsidR="0030741A" w:rsidRPr="009D4CB3">
              <w:t>муниципаль</w:t>
            </w:r>
            <w:proofErr w:type="spellEnd"/>
            <w:r w:rsidR="0030741A" w:rsidRPr="009D4CB3">
              <w:t xml:space="preserve"> </w:t>
            </w:r>
            <w:proofErr w:type="spellStart"/>
            <w:r w:rsidR="0030741A" w:rsidRPr="009D4CB3">
              <w:t>хезмәттә</w:t>
            </w:r>
            <w:proofErr w:type="spellEnd"/>
            <w:r w:rsidR="0030741A" w:rsidRPr="009D4CB3">
              <w:t xml:space="preserve"> </w:t>
            </w:r>
            <w:proofErr w:type="spellStart"/>
            <w:r w:rsidR="0030741A" w:rsidRPr="009D4CB3">
              <w:t>тиешле</w:t>
            </w:r>
            <w:proofErr w:type="spellEnd"/>
            <w:r w:rsidR="0030741A" w:rsidRPr="009D4CB3">
              <w:t xml:space="preserve"> </w:t>
            </w:r>
            <w:proofErr w:type="spellStart"/>
            <w:r w:rsidR="0030741A" w:rsidRPr="009D4CB3">
              <w:t>елларны</w:t>
            </w:r>
            <w:proofErr w:type="spellEnd"/>
            <w:r w:rsidR="0030741A" w:rsidRPr="009D4CB3">
              <w:t xml:space="preserve"> </w:t>
            </w:r>
            <w:proofErr w:type="spellStart"/>
            <w:r w:rsidR="0030741A" w:rsidRPr="009D4CB3">
              <w:t>исәпләү</w:t>
            </w:r>
            <w:proofErr w:type="spellEnd"/>
            <w:r w:rsidR="0030741A" w:rsidRPr="009D4CB3">
              <w:t xml:space="preserve"> </w:t>
            </w:r>
            <w:proofErr w:type="spellStart"/>
            <w:r w:rsidR="0030741A" w:rsidRPr="009D4CB3">
              <w:t>үткәрелә</w:t>
            </w:r>
            <w:proofErr w:type="spellEnd"/>
            <w:r w:rsidR="0030741A" w:rsidRPr="009D4CB3">
              <w:t xml:space="preserve"> </w:t>
            </w:r>
            <w:r w:rsidR="0030741A">
              <w:rPr>
                <w:lang w:val="tt-RU"/>
              </w:rPr>
              <w:t xml:space="preserve">торган </w:t>
            </w:r>
            <w:r w:rsidRPr="009D4CB3">
              <w:t xml:space="preserve">Арча </w:t>
            </w:r>
            <w:proofErr w:type="spellStart"/>
            <w:r w:rsidRPr="009D4CB3">
              <w:t>муниципаль</w:t>
            </w:r>
            <w:proofErr w:type="spellEnd"/>
            <w:r w:rsidRPr="009D4CB3">
              <w:t xml:space="preserve"> </w:t>
            </w:r>
            <w:proofErr w:type="spellStart"/>
            <w:r w:rsidRPr="009D4CB3">
              <w:t>районының</w:t>
            </w:r>
            <w:proofErr w:type="spellEnd"/>
            <w:r w:rsidRPr="009D4CB3">
              <w:t xml:space="preserve"> </w:t>
            </w:r>
            <w:proofErr w:type="spellStart"/>
            <w:r w:rsidRPr="009D4CB3">
              <w:t>җирле</w:t>
            </w:r>
            <w:proofErr w:type="spellEnd"/>
            <w:r w:rsidRPr="009D4CB3">
              <w:t xml:space="preserve"> </w:t>
            </w:r>
            <w:proofErr w:type="spellStart"/>
            <w:r w:rsidRPr="009D4CB3">
              <w:t>үзидарә</w:t>
            </w:r>
            <w:proofErr w:type="spellEnd"/>
            <w:r w:rsidRPr="009D4CB3">
              <w:t xml:space="preserve"> органы </w:t>
            </w:r>
            <w:proofErr w:type="spellStart"/>
            <w:r w:rsidRPr="009D4CB3">
              <w:t>җитәкчесе</w:t>
            </w:r>
            <w:proofErr w:type="spellEnd"/>
            <w:r w:rsidRPr="009D4CB3">
              <w:t xml:space="preserve"> (</w:t>
            </w:r>
            <w:proofErr w:type="spellStart"/>
            <w:r w:rsidRPr="009D4CB3">
              <w:t>җирлек</w:t>
            </w:r>
            <w:proofErr w:type="spellEnd"/>
            <w:r w:rsidRPr="009D4CB3">
              <w:t xml:space="preserve"> </w:t>
            </w:r>
            <w:proofErr w:type="spellStart"/>
            <w:r w:rsidRPr="009D4CB3">
              <w:t>башлыгы</w:t>
            </w:r>
            <w:proofErr w:type="spellEnd"/>
            <w:r w:rsidRPr="009D4CB3">
              <w:t>).</w:t>
            </w:r>
            <w:bookmarkStart w:id="0" w:name="_GoBack"/>
            <w:bookmarkEnd w:id="0"/>
          </w:p>
        </w:tc>
      </w:tr>
    </w:tbl>
    <w:p w14:paraId="27782F15" w14:textId="77777777" w:rsidR="008C19A0" w:rsidRPr="008C19A0" w:rsidRDefault="008C19A0" w:rsidP="008C19A0">
      <w:pPr>
        <w:spacing w:after="0" w:line="240" w:lineRule="auto"/>
        <w:ind w:firstLine="567"/>
        <w:jc w:val="both"/>
        <w:rPr>
          <w:rFonts w:ascii="Times New Roman" w:eastAsia="Times New Roman" w:hAnsi="Times New Roman" w:cs="Times New Roman"/>
          <w:color w:val="000000"/>
          <w:sz w:val="2"/>
          <w:szCs w:val="2"/>
        </w:rPr>
      </w:pPr>
    </w:p>
    <w:sectPr w:rsidR="008C19A0" w:rsidRPr="008C19A0" w:rsidSect="000D482B">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51"/>
    <w:rsid w:val="000714CB"/>
    <w:rsid w:val="000A3E83"/>
    <w:rsid w:val="000D482B"/>
    <w:rsid w:val="000E5291"/>
    <w:rsid w:val="00146498"/>
    <w:rsid w:val="00176ED9"/>
    <w:rsid w:val="00181B48"/>
    <w:rsid w:val="00181CFB"/>
    <w:rsid w:val="00185FF5"/>
    <w:rsid w:val="001876B9"/>
    <w:rsid w:val="001A75A0"/>
    <w:rsid w:val="001D539B"/>
    <w:rsid w:val="00215A47"/>
    <w:rsid w:val="00227BE2"/>
    <w:rsid w:val="00252D6B"/>
    <w:rsid w:val="00275ADE"/>
    <w:rsid w:val="00280AD7"/>
    <w:rsid w:val="00281D98"/>
    <w:rsid w:val="00287A60"/>
    <w:rsid w:val="002E360E"/>
    <w:rsid w:val="0030741A"/>
    <w:rsid w:val="00333C26"/>
    <w:rsid w:val="00375821"/>
    <w:rsid w:val="003D6CB9"/>
    <w:rsid w:val="004428F6"/>
    <w:rsid w:val="00461BC8"/>
    <w:rsid w:val="00462A51"/>
    <w:rsid w:val="004936A7"/>
    <w:rsid w:val="00510C72"/>
    <w:rsid w:val="00523A6E"/>
    <w:rsid w:val="00594718"/>
    <w:rsid w:val="005B65CF"/>
    <w:rsid w:val="005C6227"/>
    <w:rsid w:val="006F7BC9"/>
    <w:rsid w:val="007042A5"/>
    <w:rsid w:val="007075A7"/>
    <w:rsid w:val="007607D7"/>
    <w:rsid w:val="007841FC"/>
    <w:rsid w:val="007D7261"/>
    <w:rsid w:val="0080755E"/>
    <w:rsid w:val="00823415"/>
    <w:rsid w:val="0082564F"/>
    <w:rsid w:val="00830BB2"/>
    <w:rsid w:val="00840BF7"/>
    <w:rsid w:val="00864EE5"/>
    <w:rsid w:val="00885D31"/>
    <w:rsid w:val="008B3466"/>
    <w:rsid w:val="008B4ABA"/>
    <w:rsid w:val="008C19A0"/>
    <w:rsid w:val="008D64A1"/>
    <w:rsid w:val="00972EDC"/>
    <w:rsid w:val="009D4CB3"/>
    <w:rsid w:val="00A12344"/>
    <w:rsid w:val="00A172FD"/>
    <w:rsid w:val="00A5235F"/>
    <w:rsid w:val="00B2026A"/>
    <w:rsid w:val="00B45E19"/>
    <w:rsid w:val="00B91F6F"/>
    <w:rsid w:val="00BC3C34"/>
    <w:rsid w:val="00BC7AF6"/>
    <w:rsid w:val="00BF1D1A"/>
    <w:rsid w:val="00C00D4F"/>
    <w:rsid w:val="00C7766C"/>
    <w:rsid w:val="00C97A52"/>
    <w:rsid w:val="00D0165F"/>
    <w:rsid w:val="00D07AAD"/>
    <w:rsid w:val="00D33FBF"/>
    <w:rsid w:val="00D47B67"/>
    <w:rsid w:val="00D74697"/>
    <w:rsid w:val="00DA3991"/>
    <w:rsid w:val="00DE04AC"/>
    <w:rsid w:val="00E17A8E"/>
    <w:rsid w:val="00E21165"/>
    <w:rsid w:val="00E55345"/>
    <w:rsid w:val="00E63042"/>
    <w:rsid w:val="00EA49B8"/>
    <w:rsid w:val="00EB4BEF"/>
    <w:rsid w:val="00F345ED"/>
    <w:rsid w:val="00F74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C309"/>
  <w15:docId w15:val="{ACAD2087-83F4-4C31-9FCC-B148BE4C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E19"/>
    <w:pPr>
      <w:autoSpaceDE w:val="0"/>
      <w:autoSpaceDN w:val="0"/>
      <w:adjustRightInd w:val="0"/>
      <w:spacing w:after="0" w:line="240" w:lineRule="auto"/>
      <w:ind w:firstLine="720"/>
    </w:pPr>
    <w:rPr>
      <w:rFonts w:ascii="Arial" w:eastAsia="Calibri" w:hAnsi="Arial" w:cs="Arial"/>
      <w:sz w:val="20"/>
      <w:szCs w:val="20"/>
    </w:rPr>
  </w:style>
  <w:style w:type="paragraph" w:styleId="a3">
    <w:name w:val="List Paragraph"/>
    <w:basedOn w:val="a"/>
    <w:uiPriority w:val="34"/>
    <w:qFormat/>
    <w:rsid w:val="00BC3C34"/>
    <w:pPr>
      <w:ind w:left="720"/>
      <w:contextualSpacing/>
    </w:pPr>
  </w:style>
  <w:style w:type="paragraph" w:styleId="a4">
    <w:name w:val="Body Text"/>
    <w:basedOn w:val="a"/>
    <w:link w:val="a5"/>
    <w:uiPriority w:val="99"/>
    <w:rsid w:val="007607D7"/>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7607D7"/>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275A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75ADE"/>
    <w:rPr>
      <w:rFonts w:ascii="Segoe UI" w:hAnsi="Segoe UI" w:cs="Segoe UI"/>
      <w:sz w:val="18"/>
      <w:szCs w:val="18"/>
    </w:rPr>
  </w:style>
  <w:style w:type="table" w:styleId="a8">
    <w:name w:val="Table Grid"/>
    <w:basedOn w:val="a1"/>
    <w:uiPriority w:val="59"/>
    <w:rsid w:val="008C19A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9613">
      <w:bodyDiv w:val="1"/>
      <w:marLeft w:val="0"/>
      <w:marRight w:val="0"/>
      <w:marTop w:val="0"/>
      <w:marBottom w:val="0"/>
      <w:divBdr>
        <w:top w:val="none" w:sz="0" w:space="0" w:color="auto"/>
        <w:left w:val="none" w:sz="0" w:space="0" w:color="auto"/>
        <w:bottom w:val="none" w:sz="0" w:space="0" w:color="auto"/>
        <w:right w:val="none" w:sz="0" w:space="0" w:color="auto"/>
      </w:divBdr>
    </w:div>
    <w:div w:id="806631871">
      <w:bodyDiv w:val="1"/>
      <w:marLeft w:val="0"/>
      <w:marRight w:val="0"/>
      <w:marTop w:val="0"/>
      <w:marBottom w:val="0"/>
      <w:divBdr>
        <w:top w:val="none" w:sz="0" w:space="0" w:color="auto"/>
        <w:left w:val="none" w:sz="0" w:space="0" w:color="auto"/>
        <w:bottom w:val="none" w:sz="0" w:space="0" w:color="auto"/>
        <w:right w:val="none" w:sz="0" w:space="0" w:color="auto"/>
      </w:divBdr>
    </w:div>
    <w:div w:id="1364012867">
      <w:bodyDiv w:val="1"/>
      <w:marLeft w:val="0"/>
      <w:marRight w:val="0"/>
      <w:marTop w:val="0"/>
      <w:marBottom w:val="0"/>
      <w:divBdr>
        <w:top w:val="none" w:sz="0" w:space="0" w:color="auto"/>
        <w:left w:val="none" w:sz="0" w:space="0" w:color="auto"/>
        <w:bottom w:val="none" w:sz="0" w:space="0" w:color="auto"/>
        <w:right w:val="none" w:sz="0" w:space="0" w:color="auto"/>
      </w:divBdr>
    </w:div>
    <w:div w:id="1715041355">
      <w:bodyDiv w:val="1"/>
      <w:marLeft w:val="0"/>
      <w:marRight w:val="0"/>
      <w:marTop w:val="0"/>
      <w:marBottom w:val="0"/>
      <w:divBdr>
        <w:top w:val="none" w:sz="0" w:space="0" w:color="auto"/>
        <w:left w:val="none" w:sz="0" w:space="0" w:color="auto"/>
        <w:bottom w:val="none" w:sz="0" w:space="0" w:color="auto"/>
        <w:right w:val="none" w:sz="0" w:space="0" w:color="auto"/>
      </w:divBdr>
    </w:div>
    <w:div w:id="2049255859">
      <w:bodyDiv w:val="1"/>
      <w:marLeft w:val="0"/>
      <w:marRight w:val="0"/>
      <w:marTop w:val="0"/>
      <w:marBottom w:val="0"/>
      <w:divBdr>
        <w:top w:val="none" w:sz="0" w:space="0" w:color="auto"/>
        <w:left w:val="none" w:sz="0" w:space="0" w:color="auto"/>
        <w:bottom w:val="none" w:sz="0" w:space="0" w:color="auto"/>
        <w:right w:val="none" w:sz="0" w:space="0" w:color="auto"/>
      </w:divBdr>
    </w:div>
    <w:div w:id="20759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IKT2</cp:lastModifiedBy>
  <cp:revision>3</cp:revision>
  <cp:lastPrinted>2025-10-08T08:30:00Z</cp:lastPrinted>
  <dcterms:created xsi:type="dcterms:W3CDTF">2025-10-11T15:28:00Z</dcterms:created>
  <dcterms:modified xsi:type="dcterms:W3CDTF">2025-10-16T06:48:00Z</dcterms:modified>
</cp:coreProperties>
</file>